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62E" w:rsidRPr="00603755" w:rsidRDefault="003F7D54" w:rsidP="0078560A">
      <w:pPr>
        <w:pStyle w:val="Default"/>
        <w:spacing w:after="310" w:line="400" w:lineRule="atLeast"/>
        <w:jc w:val="center"/>
        <w:rPr>
          <w:rFonts w:ascii="Segoe UI" w:hAnsi="Segoe UI" w:cs="Segoe UI"/>
          <w:sz w:val="48"/>
          <w:szCs w:val="40"/>
        </w:rPr>
      </w:pPr>
      <w:r w:rsidRPr="00603755">
        <w:rPr>
          <w:rFonts w:ascii="Segoe UI" w:hAnsi="Segoe UI" w:cs="Segoe UI"/>
          <w:sz w:val="48"/>
          <w:szCs w:val="40"/>
        </w:rPr>
        <w:t xml:space="preserve"> </w:t>
      </w:r>
      <w:r w:rsidR="005836C4" w:rsidRPr="00603755">
        <w:rPr>
          <w:rFonts w:ascii="Segoe UI" w:hAnsi="Segoe UI" w:cs="Segoe UI"/>
          <w:sz w:val="48"/>
          <w:szCs w:val="40"/>
        </w:rPr>
        <w:t>GS-</w:t>
      </w:r>
      <w:r w:rsidR="0027060F" w:rsidRPr="00603755">
        <w:rPr>
          <w:rFonts w:ascii="Segoe UI" w:hAnsi="Segoe UI" w:cs="Segoe UI"/>
          <w:sz w:val="48"/>
          <w:szCs w:val="40"/>
        </w:rPr>
        <w:t>1</w:t>
      </w:r>
      <w:r w:rsidR="00C71A82" w:rsidRPr="00603755">
        <w:rPr>
          <w:rFonts w:ascii="Segoe UI" w:hAnsi="Segoe UI" w:cs="Segoe UI" w:hint="eastAsia"/>
          <w:sz w:val="48"/>
          <w:szCs w:val="40"/>
        </w:rPr>
        <w:t>5</w:t>
      </w:r>
      <w:r w:rsidR="005836C4" w:rsidRPr="00603755">
        <w:rPr>
          <w:rFonts w:ascii="Segoe UI" w:hAnsi="Segoe UI" w:cs="Segoe UI"/>
          <w:sz w:val="48"/>
          <w:szCs w:val="40"/>
        </w:rPr>
        <w:t>00</w:t>
      </w:r>
      <w:r w:rsidR="00F80905" w:rsidRPr="00603755">
        <w:rPr>
          <w:rFonts w:ascii="Segoe UI" w:hAnsi="Segoe UI" w:cs="Segoe UI" w:hint="eastAsia"/>
          <w:sz w:val="48"/>
          <w:szCs w:val="40"/>
        </w:rPr>
        <w:t xml:space="preserve"> and PSGS-1500</w:t>
      </w:r>
      <w:r w:rsidR="0027060F" w:rsidRPr="00603755">
        <w:rPr>
          <w:rFonts w:ascii="Segoe UI" w:hAnsi="Segoe UI" w:cs="Segoe UI"/>
          <w:sz w:val="48"/>
          <w:szCs w:val="40"/>
        </w:rPr>
        <w:t xml:space="preserve"> Series </w:t>
      </w:r>
    </w:p>
    <w:p w:rsidR="00F57DA6" w:rsidRPr="00603755" w:rsidRDefault="0027060F" w:rsidP="0078560A">
      <w:pPr>
        <w:pStyle w:val="Default"/>
        <w:spacing w:after="310" w:line="400" w:lineRule="atLeast"/>
        <w:jc w:val="center"/>
        <w:rPr>
          <w:rFonts w:ascii="Segoe UI" w:hAnsi="Segoe UI" w:cs="Segoe UI"/>
          <w:sz w:val="44"/>
          <w:szCs w:val="40"/>
        </w:rPr>
      </w:pPr>
      <w:r w:rsidRPr="00603755">
        <w:rPr>
          <w:rFonts w:ascii="Segoe UI" w:hAnsi="Segoe UI" w:cs="Segoe UI"/>
          <w:sz w:val="48"/>
          <w:szCs w:val="40"/>
        </w:rPr>
        <w:t>Web Smart</w:t>
      </w:r>
      <w:r w:rsidR="0091723D" w:rsidRPr="00603755">
        <w:rPr>
          <w:rFonts w:ascii="Segoe UI" w:hAnsi="Segoe UI" w:cs="Segoe UI" w:hint="eastAsia"/>
          <w:sz w:val="48"/>
          <w:szCs w:val="40"/>
        </w:rPr>
        <w:t>+</w:t>
      </w:r>
      <w:r w:rsidR="00A40866" w:rsidRPr="00603755">
        <w:rPr>
          <w:rFonts w:ascii="Segoe UI" w:hAnsi="Segoe UI" w:cs="Segoe UI" w:hint="eastAsia"/>
          <w:sz w:val="48"/>
          <w:szCs w:val="40"/>
        </w:rPr>
        <w:t xml:space="preserve"> Managed</w:t>
      </w:r>
      <w:r w:rsidR="00C71A82" w:rsidRPr="00603755">
        <w:rPr>
          <w:rFonts w:ascii="Segoe UI" w:hAnsi="Segoe UI" w:cs="Segoe UI" w:hint="eastAsia"/>
          <w:sz w:val="48"/>
          <w:szCs w:val="40"/>
        </w:rPr>
        <w:t xml:space="preserve"> </w:t>
      </w:r>
      <w:r w:rsidR="00F57DA6" w:rsidRPr="00603755">
        <w:rPr>
          <w:rFonts w:ascii="Segoe UI" w:hAnsi="Segoe UI" w:cs="Segoe UI"/>
          <w:sz w:val="48"/>
          <w:szCs w:val="40"/>
        </w:rPr>
        <w:t>GbE Switch</w:t>
      </w:r>
      <w:r w:rsidR="00F80905" w:rsidRPr="00603755">
        <w:rPr>
          <w:rFonts w:ascii="Segoe UI" w:hAnsi="Segoe UI" w:cs="Segoe UI" w:hint="eastAsia"/>
          <w:sz w:val="48"/>
          <w:szCs w:val="40"/>
        </w:rPr>
        <w:t>es</w:t>
      </w:r>
    </w:p>
    <w:p w:rsidR="00EA186C" w:rsidRPr="003244B6" w:rsidRDefault="00C71A82" w:rsidP="00400E7F">
      <w:pPr>
        <w:adjustRightInd w:val="0"/>
        <w:snapToGrid w:val="0"/>
        <w:spacing w:after="0" w:line="240" w:lineRule="auto"/>
        <w:rPr>
          <w:sz w:val="24"/>
          <w:szCs w:val="24"/>
        </w:rPr>
      </w:pPr>
      <w:r>
        <w:rPr>
          <w:rFonts w:hint="eastAsia"/>
        </w:rPr>
        <w:t xml:space="preserve"> </w:t>
      </w:r>
      <w:r w:rsidR="0067201F">
        <w:rPr>
          <w:rFonts w:hint="eastAsia"/>
        </w:rPr>
        <w:t xml:space="preserve">            </w:t>
      </w:r>
      <w:r w:rsidR="00F6120F">
        <w:rPr>
          <w:rFonts w:hint="eastAsia"/>
        </w:rPr>
        <w:t xml:space="preserve">  </w:t>
      </w:r>
    </w:p>
    <w:p w:rsidR="00400E7F" w:rsidRPr="00C254B2" w:rsidRDefault="00896DAF" w:rsidP="00563BA8">
      <w:pPr>
        <w:pStyle w:val="Default"/>
        <w:jc w:val="center"/>
        <w:rPr>
          <w:rFonts w:ascii="Segoe UI" w:hAnsi="Segoe UI" w:cs="Segoe UI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5198745</wp:posOffset>
                </wp:positionH>
                <wp:positionV relativeFrom="paragraph">
                  <wp:posOffset>135255</wp:posOffset>
                </wp:positionV>
                <wp:extent cx="1724660" cy="3223260"/>
                <wp:effectExtent l="0" t="0" r="889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660" cy="322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9CB" w:rsidRDefault="00B319CB" w:rsidP="000C00F0">
                            <w:pPr>
                              <w:adjustRightInd w:val="0"/>
                              <w:snapToGrid w:val="0"/>
                              <w:spacing w:after="0" w:line="240" w:lineRule="auto"/>
                            </w:pPr>
                            <w:r>
                              <w:rPr>
                                <w:rFonts w:hint="eastAsia"/>
                              </w:rPr>
                              <w:t>G</w:t>
                            </w:r>
                            <w:r>
                              <w:t>S-1506</w:t>
                            </w:r>
                          </w:p>
                          <w:p w:rsidR="00B319CB" w:rsidRDefault="00B319CB" w:rsidP="000C00F0">
                            <w:pPr>
                              <w:adjustRightInd w:val="0"/>
                              <w:snapToGrid w:val="0"/>
                              <w:spacing w:after="0" w:line="240" w:lineRule="auto"/>
                            </w:pPr>
                          </w:p>
                          <w:p w:rsidR="00B319CB" w:rsidRDefault="00B319CB" w:rsidP="000C00F0">
                            <w:pPr>
                              <w:adjustRightInd w:val="0"/>
                              <w:snapToGrid w:val="0"/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PSGS-1508NF</w:t>
                            </w:r>
                          </w:p>
                          <w:p w:rsidR="00B319CB" w:rsidRDefault="00B319CB" w:rsidP="000C00F0">
                            <w:pPr>
                              <w:adjustRightInd w:val="0"/>
                              <w:snapToGrid w:val="0"/>
                              <w:spacing w:after="0" w:line="240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319CB" w:rsidRPr="00563BA8" w:rsidRDefault="00B319CB" w:rsidP="000C00F0">
                            <w:pPr>
                              <w:adjustRightInd w:val="0"/>
                              <w:snapToGrid w:val="0"/>
                              <w:spacing w:after="0" w:line="240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319CB" w:rsidRPr="00563BA8" w:rsidRDefault="00B319CB" w:rsidP="000C00F0">
                            <w:pPr>
                              <w:adjustRightInd w:val="0"/>
                              <w:snapToGrid w:val="0"/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  <w:r w:rsidRPr="007E7C6E">
                              <w:rPr>
                                <w:color w:val="000000"/>
                              </w:rPr>
                              <w:t>GS-1</w:t>
                            </w:r>
                            <w:r w:rsidRPr="007E7C6E">
                              <w:rPr>
                                <w:rFonts w:hint="eastAsia"/>
                                <w:color w:val="000000"/>
                              </w:rPr>
                              <w:t>5</w:t>
                            </w:r>
                            <w:r w:rsidRPr="007E7C6E">
                              <w:rPr>
                                <w:color w:val="000000"/>
                              </w:rPr>
                              <w:t>10</w:t>
                            </w:r>
                          </w:p>
                          <w:p w:rsidR="00B319CB" w:rsidRDefault="00B319CB" w:rsidP="000C00F0">
                            <w:pPr>
                              <w:adjustRightInd w:val="0"/>
                              <w:snapToGrid w:val="0"/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</w:p>
                          <w:p w:rsidR="00B319CB" w:rsidRPr="00023893" w:rsidRDefault="00B319CB" w:rsidP="000C00F0">
                            <w:pPr>
                              <w:adjustRightInd w:val="0"/>
                              <w:snapToGrid w:val="0"/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  <w:r w:rsidRPr="007E7C6E">
                              <w:rPr>
                                <w:color w:val="000000"/>
                              </w:rPr>
                              <w:t>PSGS-1</w:t>
                            </w:r>
                            <w:r w:rsidRPr="007E7C6E">
                              <w:rPr>
                                <w:rFonts w:hint="eastAsia"/>
                                <w:color w:val="000000"/>
                              </w:rPr>
                              <w:t>510F</w:t>
                            </w:r>
                          </w:p>
                          <w:p w:rsidR="00B319CB" w:rsidRDefault="00B319CB" w:rsidP="000C00F0">
                            <w:pPr>
                              <w:adjustRightInd w:val="0"/>
                              <w:snapToGrid w:val="0"/>
                              <w:spacing w:after="0" w:line="240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319CB" w:rsidRPr="002157B3" w:rsidRDefault="00B319CB" w:rsidP="000C00F0">
                            <w:pPr>
                              <w:adjustRightInd w:val="0"/>
                              <w:snapToGrid w:val="0"/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  <w:r w:rsidRPr="00B319CB">
                              <w:rPr>
                                <w:rFonts w:hint="eastAsia"/>
                                <w:color w:val="000000"/>
                              </w:rPr>
                              <w:t>P</w:t>
                            </w:r>
                            <w:r w:rsidRPr="00B319CB">
                              <w:rPr>
                                <w:color w:val="000000"/>
                              </w:rPr>
                              <w:t>SGS-1518AF</w:t>
                            </w:r>
                          </w:p>
                          <w:p w:rsidR="00B319CB" w:rsidRDefault="00B319CB" w:rsidP="000C00F0">
                            <w:pPr>
                              <w:adjustRightInd w:val="0"/>
                              <w:snapToGrid w:val="0"/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</w:p>
                          <w:p w:rsidR="00B319CB" w:rsidRPr="007E7C6E" w:rsidRDefault="00B319CB" w:rsidP="000C00F0">
                            <w:pPr>
                              <w:adjustRightInd w:val="0"/>
                              <w:snapToGrid w:val="0"/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  <w:r w:rsidRPr="007E7C6E">
                              <w:rPr>
                                <w:rFonts w:hint="eastAsia"/>
                                <w:color w:val="000000"/>
                              </w:rPr>
                              <w:t>GS-1526</w:t>
                            </w:r>
                          </w:p>
                          <w:p w:rsidR="00B319CB" w:rsidRDefault="00B319CB" w:rsidP="000C00F0">
                            <w:pPr>
                              <w:adjustRightInd w:val="0"/>
                              <w:snapToGrid w:val="0"/>
                              <w:spacing w:after="0" w:line="240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319CB" w:rsidRDefault="00B319CB" w:rsidP="000C00F0">
                            <w:pPr>
                              <w:adjustRightInd w:val="0"/>
                              <w:snapToGrid w:val="0"/>
                              <w:spacing w:after="0" w:line="240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319CB" w:rsidRPr="007F7DDF" w:rsidRDefault="00B319CB" w:rsidP="000C00F0">
                            <w:pPr>
                              <w:adjustRightInd w:val="0"/>
                              <w:snapToGrid w:val="0"/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  <w:r w:rsidRPr="007F7DDF">
                              <w:rPr>
                                <w:rFonts w:hint="eastAsia"/>
                                <w:color w:val="000000"/>
                              </w:rPr>
                              <w:t>PSGS-1518F</w:t>
                            </w:r>
                          </w:p>
                          <w:p w:rsidR="00B319CB" w:rsidRDefault="00B319CB" w:rsidP="000C00F0">
                            <w:pPr>
                              <w:adjustRightInd w:val="0"/>
                              <w:snapToGrid w:val="0"/>
                              <w:spacing w:after="0" w:line="240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319CB" w:rsidRPr="00AE5E22" w:rsidRDefault="00B319CB" w:rsidP="000C00F0">
                            <w:pPr>
                              <w:adjustRightInd w:val="0"/>
                              <w:snapToGrid w:val="0"/>
                              <w:spacing w:after="0" w:line="240" w:lineRule="auto"/>
                              <w:rPr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B319CB" w:rsidRDefault="00B319CB" w:rsidP="000C00F0">
                            <w:pPr>
                              <w:adjustRightInd w:val="0"/>
                              <w:snapToGrid w:val="0"/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PSGS-1526L, </w:t>
                            </w:r>
                            <w:r w:rsidRPr="007E7C6E">
                              <w:rPr>
                                <w:rFonts w:hint="eastAsia"/>
                                <w:color w:val="000000"/>
                              </w:rPr>
                              <w:t>PSGS-1526F</w:t>
                            </w:r>
                          </w:p>
                          <w:p w:rsidR="00B319CB" w:rsidRPr="007E7C6E" w:rsidRDefault="00B319CB" w:rsidP="000C00F0">
                            <w:pPr>
                              <w:adjustRightInd w:val="0"/>
                              <w:snapToGrid w:val="0"/>
                              <w:spacing w:after="0" w:line="240" w:lineRule="auto"/>
                              <w:rPr>
                                <w:color w:val="000000"/>
                                <w:sz w:val="6"/>
                              </w:rPr>
                            </w:pPr>
                          </w:p>
                          <w:p w:rsidR="00B319CB" w:rsidRDefault="00B319CB" w:rsidP="000C00F0">
                            <w:pPr>
                              <w:adjustRightInd w:val="0"/>
                              <w:snapToGrid w:val="0"/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</w:p>
                          <w:p w:rsidR="00B319CB" w:rsidRPr="00563BA8" w:rsidRDefault="00B319CB" w:rsidP="000C00F0">
                            <w:pPr>
                              <w:adjustRightInd w:val="0"/>
                              <w:snapToGrid w:val="0"/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PSGS-1528F, PSGS-1528L </w:t>
                            </w:r>
                            <w:r w:rsidRPr="007F7DDF">
                              <w:rPr>
                                <w:rFonts w:hint="eastAsia"/>
                                <w:color w:val="000000"/>
                              </w:rPr>
                              <w:t>GS-1528, GS-1528DA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09.35pt;margin-top:10.65pt;width:135.8pt;height:25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730gQIAABE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" stroked="f">
                <v:textbox>
                  <w:txbxContent>
                    <w:p w:rsidR="00B319CB" w:rsidRDefault="00B319CB" w:rsidP="000C00F0">
                      <w:pPr>
                        <w:adjustRightInd w:val="0"/>
                        <w:snapToGrid w:val="0"/>
                        <w:spacing w:after="0" w:line="240" w:lineRule="auto"/>
                      </w:pPr>
                      <w:r>
                        <w:rPr>
                          <w:rFonts w:hint="eastAsia"/>
                        </w:rPr>
                        <w:t>G</w:t>
                      </w:r>
                      <w:r>
                        <w:t>S-1506</w:t>
                      </w:r>
                    </w:p>
                    <w:p w:rsidR="00B319CB" w:rsidRDefault="00B319CB" w:rsidP="000C00F0">
                      <w:pPr>
                        <w:adjustRightInd w:val="0"/>
                        <w:snapToGrid w:val="0"/>
                        <w:spacing w:after="0" w:line="240" w:lineRule="auto"/>
                      </w:pPr>
                    </w:p>
                    <w:p w:rsidR="00B319CB" w:rsidRDefault="00B319CB" w:rsidP="000C00F0">
                      <w:pPr>
                        <w:adjustRightInd w:val="0"/>
                        <w:snapToGrid w:val="0"/>
                        <w:spacing w:after="0" w:line="240" w:lineRule="auto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PSGS-1508NF</w:t>
                      </w:r>
                    </w:p>
                    <w:p w:rsidR="00B319CB" w:rsidRDefault="00B319CB" w:rsidP="000C00F0">
                      <w:pPr>
                        <w:adjustRightInd w:val="0"/>
                        <w:snapToGrid w:val="0"/>
                        <w:spacing w:after="0" w:line="240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:rsidR="00B319CB" w:rsidRPr="00563BA8" w:rsidRDefault="00B319CB" w:rsidP="000C00F0">
                      <w:pPr>
                        <w:adjustRightInd w:val="0"/>
                        <w:snapToGrid w:val="0"/>
                        <w:spacing w:after="0" w:line="240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:rsidR="00B319CB" w:rsidRPr="00563BA8" w:rsidRDefault="00B319CB" w:rsidP="000C00F0">
                      <w:pPr>
                        <w:adjustRightInd w:val="0"/>
                        <w:snapToGrid w:val="0"/>
                        <w:spacing w:after="0" w:line="240" w:lineRule="auto"/>
                        <w:rPr>
                          <w:color w:val="000000"/>
                        </w:rPr>
                      </w:pPr>
                      <w:r w:rsidRPr="007E7C6E">
                        <w:rPr>
                          <w:color w:val="000000"/>
                        </w:rPr>
                        <w:t>GS-1</w:t>
                      </w:r>
                      <w:r w:rsidRPr="007E7C6E">
                        <w:rPr>
                          <w:rFonts w:hint="eastAsia"/>
                          <w:color w:val="000000"/>
                        </w:rPr>
                        <w:t>5</w:t>
                      </w:r>
                      <w:r w:rsidRPr="007E7C6E">
                        <w:rPr>
                          <w:color w:val="000000"/>
                        </w:rPr>
                        <w:t>10</w:t>
                      </w:r>
                    </w:p>
                    <w:p w:rsidR="00B319CB" w:rsidRDefault="00B319CB" w:rsidP="000C00F0">
                      <w:pPr>
                        <w:adjustRightInd w:val="0"/>
                        <w:snapToGrid w:val="0"/>
                        <w:spacing w:after="0" w:line="240" w:lineRule="auto"/>
                        <w:rPr>
                          <w:color w:val="000000"/>
                        </w:rPr>
                      </w:pPr>
                    </w:p>
                    <w:p w:rsidR="00B319CB" w:rsidRPr="00023893" w:rsidRDefault="00B319CB" w:rsidP="000C00F0">
                      <w:pPr>
                        <w:adjustRightInd w:val="0"/>
                        <w:snapToGrid w:val="0"/>
                        <w:spacing w:after="0" w:line="240" w:lineRule="auto"/>
                        <w:rPr>
                          <w:color w:val="000000"/>
                        </w:rPr>
                      </w:pPr>
                      <w:r w:rsidRPr="007E7C6E">
                        <w:rPr>
                          <w:color w:val="000000"/>
                        </w:rPr>
                        <w:t>PSGS-1</w:t>
                      </w:r>
                      <w:r w:rsidRPr="007E7C6E">
                        <w:rPr>
                          <w:rFonts w:hint="eastAsia"/>
                          <w:color w:val="000000"/>
                        </w:rPr>
                        <w:t>510F</w:t>
                      </w:r>
                    </w:p>
                    <w:p w:rsidR="00B319CB" w:rsidRDefault="00B319CB" w:rsidP="000C00F0">
                      <w:pPr>
                        <w:adjustRightInd w:val="0"/>
                        <w:snapToGrid w:val="0"/>
                        <w:spacing w:after="0" w:line="240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:rsidR="00B319CB" w:rsidRPr="002157B3" w:rsidRDefault="00B319CB" w:rsidP="000C00F0">
                      <w:pPr>
                        <w:adjustRightInd w:val="0"/>
                        <w:snapToGrid w:val="0"/>
                        <w:spacing w:after="0" w:line="240" w:lineRule="auto"/>
                        <w:rPr>
                          <w:color w:val="000000"/>
                        </w:rPr>
                      </w:pPr>
                      <w:r w:rsidRPr="00B319CB">
                        <w:rPr>
                          <w:rFonts w:hint="eastAsia"/>
                          <w:color w:val="000000"/>
                        </w:rPr>
                        <w:t>P</w:t>
                      </w:r>
                      <w:r w:rsidRPr="00B319CB">
                        <w:rPr>
                          <w:color w:val="000000"/>
                        </w:rPr>
                        <w:t>SGS-1518AF</w:t>
                      </w:r>
                    </w:p>
                    <w:p w:rsidR="00B319CB" w:rsidRDefault="00B319CB" w:rsidP="000C00F0">
                      <w:pPr>
                        <w:adjustRightInd w:val="0"/>
                        <w:snapToGrid w:val="0"/>
                        <w:spacing w:after="0" w:line="240" w:lineRule="auto"/>
                        <w:rPr>
                          <w:color w:val="000000"/>
                        </w:rPr>
                      </w:pPr>
                    </w:p>
                    <w:p w:rsidR="00B319CB" w:rsidRPr="007E7C6E" w:rsidRDefault="00B319CB" w:rsidP="000C00F0">
                      <w:pPr>
                        <w:adjustRightInd w:val="0"/>
                        <w:snapToGrid w:val="0"/>
                        <w:spacing w:after="0" w:line="240" w:lineRule="auto"/>
                        <w:rPr>
                          <w:color w:val="000000"/>
                        </w:rPr>
                      </w:pPr>
                      <w:r w:rsidRPr="007E7C6E">
                        <w:rPr>
                          <w:rFonts w:hint="eastAsia"/>
                          <w:color w:val="000000"/>
                        </w:rPr>
                        <w:t>GS-1526</w:t>
                      </w:r>
                    </w:p>
                    <w:p w:rsidR="00B319CB" w:rsidRDefault="00B319CB" w:rsidP="000C00F0">
                      <w:pPr>
                        <w:adjustRightInd w:val="0"/>
                        <w:snapToGrid w:val="0"/>
                        <w:spacing w:after="0" w:line="240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:rsidR="00B319CB" w:rsidRDefault="00B319CB" w:rsidP="000C00F0">
                      <w:pPr>
                        <w:adjustRightInd w:val="0"/>
                        <w:snapToGrid w:val="0"/>
                        <w:spacing w:after="0" w:line="240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:rsidR="00B319CB" w:rsidRPr="007F7DDF" w:rsidRDefault="00B319CB" w:rsidP="000C00F0">
                      <w:pPr>
                        <w:adjustRightInd w:val="0"/>
                        <w:snapToGrid w:val="0"/>
                        <w:spacing w:after="0" w:line="240" w:lineRule="auto"/>
                        <w:rPr>
                          <w:color w:val="000000"/>
                        </w:rPr>
                      </w:pPr>
                      <w:r w:rsidRPr="007F7DDF">
                        <w:rPr>
                          <w:rFonts w:hint="eastAsia"/>
                          <w:color w:val="000000"/>
                        </w:rPr>
                        <w:t>PSGS-1518F</w:t>
                      </w:r>
                    </w:p>
                    <w:p w:rsidR="00B319CB" w:rsidRDefault="00B319CB" w:rsidP="000C00F0">
                      <w:pPr>
                        <w:adjustRightInd w:val="0"/>
                        <w:snapToGrid w:val="0"/>
                        <w:spacing w:after="0" w:line="240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:rsidR="00B319CB" w:rsidRPr="00AE5E22" w:rsidRDefault="00B319CB" w:rsidP="000C00F0">
                      <w:pPr>
                        <w:adjustRightInd w:val="0"/>
                        <w:snapToGrid w:val="0"/>
                        <w:spacing w:after="0" w:line="240" w:lineRule="auto"/>
                        <w:rPr>
                          <w:color w:val="000000"/>
                          <w:sz w:val="10"/>
                          <w:szCs w:val="10"/>
                        </w:rPr>
                      </w:pPr>
                    </w:p>
                    <w:p w:rsidR="00B319CB" w:rsidRDefault="00B319CB" w:rsidP="000C00F0">
                      <w:pPr>
                        <w:adjustRightInd w:val="0"/>
                        <w:snapToGrid w:val="0"/>
                        <w:spacing w:after="0" w:line="240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PSGS-1526L, </w:t>
                      </w:r>
                      <w:r w:rsidRPr="007E7C6E">
                        <w:rPr>
                          <w:rFonts w:hint="eastAsia"/>
                          <w:color w:val="000000"/>
                        </w:rPr>
                        <w:t>PSGS-1526F</w:t>
                      </w:r>
                    </w:p>
                    <w:p w:rsidR="00B319CB" w:rsidRPr="007E7C6E" w:rsidRDefault="00B319CB" w:rsidP="000C00F0">
                      <w:pPr>
                        <w:adjustRightInd w:val="0"/>
                        <w:snapToGrid w:val="0"/>
                        <w:spacing w:after="0" w:line="240" w:lineRule="auto"/>
                        <w:rPr>
                          <w:color w:val="000000"/>
                          <w:sz w:val="6"/>
                        </w:rPr>
                      </w:pPr>
                    </w:p>
                    <w:p w:rsidR="00B319CB" w:rsidRDefault="00B319CB" w:rsidP="000C00F0">
                      <w:pPr>
                        <w:adjustRightInd w:val="0"/>
                        <w:snapToGrid w:val="0"/>
                        <w:spacing w:after="0" w:line="240" w:lineRule="auto"/>
                        <w:rPr>
                          <w:color w:val="000000"/>
                        </w:rPr>
                      </w:pPr>
                    </w:p>
                    <w:p w:rsidR="00B319CB" w:rsidRPr="00563BA8" w:rsidRDefault="00B319CB" w:rsidP="000C00F0">
                      <w:pPr>
                        <w:adjustRightInd w:val="0"/>
                        <w:snapToGrid w:val="0"/>
                        <w:spacing w:after="0" w:line="240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PSGS-1528F, PSGS-1528L </w:t>
                      </w:r>
                      <w:r w:rsidRPr="007F7DDF">
                        <w:rPr>
                          <w:rFonts w:hint="eastAsia"/>
                          <w:color w:val="000000"/>
                        </w:rPr>
                        <w:t>GS-1528, GS-1528DA</w:t>
                      </w:r>
                    </w:p>
                  </w:txbxContent>
                </v:textbox>
              </v:shape>
            </w:pict>
          </mc:Fallback>
        </mc:AlternateContent>
      </w:r>
      <w:r w:rsidR="00023893">
        <w:rPr>
          <w:rFonts w:ascii="Segoe UI" w:hAnsi="Segoe UI" w:cs="Segoe UI"/>
          <w:noProof/>
        </w:rPr>
        <w:drawing>
          <wp:inline distT="0" distB="0" distL="0" distR="0">
            <wp:extent cx="3487420" cy="31860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00series_08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7420" cy="31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86C" w:rsidRPr="00EA186C" w:rsidRDefault="00F57DA6" w:rsidP="00EA186C">
      <w:pPr>
        <w:pStyle w:val="af8"/>
        <w:pBdr>
          <w:bottom w:val="single" w:sz="8" w:space="5" w:color="auto"/>
        </w:pBdr>
        <w:ind w:left="0" w:right="-36" w:firstLineChars="50" w:firstLine="220"/>
        <w:jc w:val="center"/>
        <w:rPr>
          <w:rFonts w:ascii="Segoe UI" w:hAnsi="Segoe UI" w:cs="Segoe UI"/>
          <w:b w:val="0"/>
          <w:bCs w:val="0"/>
          <w:i w:val="0"/>
          <w:iCs w:val="0"/>
          <w:color w:val="5A6E8C"/>
          <w:sz w:val="44"/>
          <w:szCs w:val="44"/>
        </w:rPr>
      </w:pPr>
      <w:r w:rsidRPr="006C3618">
        <w:rPr>
          <w:rStyle w:val="afb"/>
          <w:rFonts w:ascii="Segoe UI" w:hAnsi="Segoe UI" w:cs="Segoe UI"/>
          <w:color w:val="5A6E8C"/>
          <w:sz w:val="44"/>
          <w:szCs w:val="44"/>
        </w:rPr>
        <w:t>Overview</w:t>
      </w:r>
    </w:p>
    <w:p w:rsidR="00B560F8" w:rsidRPr="00603755" w:rsidRDefault="001014CE" w:rsidP="00B560F8">
      <w:pPr>
        <w:pStyle w:val="Default"/>
        <w:ind w:rightChars="-16" w:right="-35"/>
        <w:rPr>
          <w:rFonts w:ascii="Segoe UI" w:hAnsi="Segoe UI" w:cs="Segoe UI"/>
          <w:sz w:val="28"/>
        </w:rPr>
      </w:pPr>
      <w:r w:rsidRPr="00603755">
        <w:rPr>
          <w:rFonts w:ascii="Segoe UI" w:hAnsi="Segoe UI" w:cs="Segoe UI" w:hint="eastAsia"/>
          <w:sz w:val="28"/>
        </w:rPr>
        <w:t xml:space="preserve">The </w:t>
      </w:r>
      <w:r w:rsidR="00F80905" w:rsidRPr="00603755">
        <w:rPr>
          <w:rFonts w:ascii="Segoe UI" w:hAnsi="Segoe UI" w:cs="Segoe UI"/>
          <w:sz w:val="28"/>
        </w:rPr>
        <w:t>GS-1</w:t>
      </w:r>
      <w:r w:rsidR="00F80905" w:rsidRPr="00603755">
        <w:rPr>
          <w:rFonts w:ascii="Segoe UI" w:hAnsi="Segoe UI" w:cs="Segoe UI" w:hint="eastAsia"/>
          <w:sz w:val="28"/>
        </w:rPr>
        <w:t>5</w:t>
      </w:r>
      <w:r w:rsidR="00F80905" w:rsidRPr="00603755">
        <w:rPr>
          <w:rFonts w:ascii="Segoe UI" w:hAnsi="Segoe UI" w:cs="Segoe UI"/>
          <w:sz w:val="28"/>
        </w:rPr>
        <w:t>00</w:t>
      </w:r>
      <w:r w:rsidR="00F80905" w:rsidRPr="00603755">
        <w:rPr>
          <w:rFonts w:ascii="Segoe UI" w:hAnsi="Segoe UI" w:cs="Segoe UI" w:hint="eastAsia"/>
          <w:sz w:val="28"/>
        </w:rPr>
        <w:t xml:space="preserve"> and PSGS-1500</w:t>
      </w:r>
      <w:r w:rsidR="003244B6" w:rsidRPr="00603755">
        <w:rPr>
          <w:rFonts w:ascii="Segoe UI" w:hAnsi="Segoe UI" w:cs="Segoe UI"/>
          <w:sz w:val="28"/>
        </w:rPr>
        <w:t xml:space="preserve"> </w:t>
      </w:r>
      <w:r w:rsidR="003244B6" w:rsidRPr="00603755">
        <w:rPr>
          <w:rFonts w:ascii="Segoe UI" w:hAnsi="Segoe UI" w:cs="Segoe UI" w:hint="eastAsia"/>
          <w:sz w:val="28"/>
        </w:rPr>
        <w:t>s</w:t>
      </w:r>
      <w:r w:rsidR="003244B6" w:rsidRPr="00603755">
        <w:rPr>
          <w:rFonts w:ascii="Segoe UI" w:hAnsi="Segoe UI" w:cs="Segoe UI"/>
          <w:sz w:val="28"/>
        </w:rPr>
        <w:t xml:space="preserve">eries </w:t>
      </w:r>
      <w:r w:rsidR="003244B6" w:rsidRPr="00603755">
        <w:rPr>
          <w:rFonts w:ascii="Segoe UI" w:hAnsi="Segoe UI" w:cs="Segoe UI" w:hint="eastAsia"/>
          <w:sz w:val="28"/>
        </w:rPr>
        <w:t>w</w:t>
      </w:r>
      <w:r w:rsidR="003244B6" w:rsidRPr="00603755">
        <w:rPr>
          <w:rFonts w:ascii="Segoe UI" w:hAnsi="Segoe UI" w:cs="Segoe UI"/>
          <w:sz w:val="28"/>
        </w:rPr>
        <w:t xml:space="preserve">eb </w:t>
      </w:r>
      <w:r w:rsidR="003244B6" w:rsidRPr="00603755">
        <w:rPr>
          <w:rFonts w:ascii="Segoe UI" w:hAnsi="Segoe UI" w:cs="Segoe UI" w:hint="eastAsia"/>
          <w:sz w:val="28"/>
        </w:rPr>
        <w:t>s</w:t>
      </w:r>
      <w:r w:rsidR="00F80905" w:rsidRPr="00603755">
        <w:rPr>
          <w:rFonts w:ascii="Segoe UI" w:hAnsi="Segoe UI" w:cs="Segoe UI"/>
          <w:sz w:val="28"/>
        </w:rPr>
        <w:t>mart</w:t>
      </w:r>
      <w:r w:rsidR="00A40866" w:rsidRPr="00603755">
        <w:rPr>
          <w:rFonts w:ascii="Segoe UI" w:hAnsi="Segoe UI" w:cs="Segoe UI" w:hint="eastAsia"/>
          <w:sz w:val="28"/>
        </w:rPr>
        <w:t xml:space="preserve">+ managed </w:t>
      </w:r>
      <w:r w:rsidR="003244B6" w:rsidRPr="00603755">
        <w:rPr>
          <w:rFonts w:ascii="Segoe UI" w:hAnsi="Segoe UI" w:cs="Segoe UI"/>
          <w:sz w:val="28"/>
        </w:rPr>
        <w:t xml:space="preserve">GbE </w:t>
      </w:r>
      <w:r w:rsidR="003244B6" w:rsidRPr="00603755">
        <w:rPr>
          <w:rFonts w:ascii="Segoe UI" w:hAnsi="Segoe UI" w:cs="Segoe UI" w:hint="eastAsia"/>
          <w:sz w:val="28"/>
        </w:rPr>
        <w:t>s</w:t>
      </w:r>
      <w:r w:rsidR="00F80905" w:rsidRPr="00603755">
        <w:rPr>
          <w:rFonts w:ascii="Segoe UI" w:hAnsi="Segoe UI" w:cs="Segoe UI"/>
          <w:sz w:val="28"/>
        </w:rPr>
        <w:t>witch</w:t>
      </w:r>
      <w:r w:rsidR="00F80905" w:rsidRPr="00603755">
        <w:rPr>
          <w:rFonts w:ascii="Segoe UI" w:hAnsi="Segoe UI" w:cs="Segoe UI" w:hint="eastAsia"/>
          <w:sz w:val="28"/>
        </w:rPr>
        <w:t>es</w:t>
      </w:r>
      <w:r w:rsidR="00B560F8" w:rsidRPr="00603755">
        <w:rPr>
          <w:rFonts w:ascii="Segoe UI" w:hAnsi="Segoe UI" w:cs="Segoe UI"/>
          <w:sz w:val="28"/>
        </w:rPr>
        <w:t xml:space="preserve"> </w:t>
      </w:r>
      <w:r w:rsidR="00F80905" w:rsidRPr="00603755">
        <w:rPr>
          <w:rFonts w:ascii="Segoe UI" w:hAnsi="Segoe UI" w:cs="Segoe UI" w:hint="eastAsia"/>
          <w:sz w:val="28"/>
        </w:rPr>
        <w:t>are</w:t>
      </w:r>
      <w:r w:rsidR="00B560F8" w:rsidRPr="00603755">
        <w:rPr>
          <w:rFonts w:ascii="Segoe UI" w:hAnsi="Segoe UI" w:cs="Segoe UI"/>
          <w:sz w:val="28"/>
        </w:rPr>
        <w:t xml:space="preserve"> </w:t>
      </w:r>
      <w:r w:rsidR="00F80905" w:rsidRPr="00603755">
        <w:rPr>
          <w:rFonts w:ascii="Segoe UI" w:hAnsi="Segoe UI" w:cs="Segoe UI" w:hint="eastAsia"/>
          <w:sz w:val="28"/>
        </w:rPr>
        <w:t>the</w:t>
      </w:r>
      <w:r w:rsidR="00B560F8" w:rsidRPr="00603755">
        <w:rPr>
          <w:rFonts w:ascii="Segoe UI" w:hAnsi="Segoe UI" w:cs="Segoe UI"/>
          <w:sz w:val="28"/>
        </w:rPr>
        <w:t xml:space="preserve"> nex</w:t>
      </w:r>
      <w:r w:rsidR="003244B6" w:rsidRPr="00603755">
        <w:rPr>
          <w:rFonts w:ascii="Segoe UI" w:hAnsi="Segoe UI" w:cs="Segoe UI"/>
          <w:sz w:val="28"/>
        </w:rPr>
        <w:t xml:space="preserve">t-generation Ethernet </w:t>
      </w:r>
      <w:r w:rsidR="003244B6" w:rsidRPr="00603755">
        <w:rPr>
          <w:rFonts w:ascii="Segoe UI" w:hAnsi="Segoe UI" w:cs="Segoe UI" w:hint="eastAsia"/>
          <w:sz w:val="28"/>
        </w:rPr>
        <w:t>s</w:t>
      </w:r>
      <w:r w:rsidR="00C71A82" w:rsidRPr="00603755">
        <w:rPr>
          <w:rFonts w:ascii="Segoe UI" w:hAnsi="Segoe UI" w:cs="Segoe UI"/>
          <w:sz w:val="28"/>
        </w:rPr>
        <w:t>witch</w:t>
      </w:r>
      <w:r w:rsidR="00822ABB" w:rsidRPr="00603755">
        <w:rPr>
          <w:rFonts w:ascii="Segoe UI" w:hAnsi="Segoe UI" w:cs="Segoe UI" w:hint="eastAsia"/>
          <w:sz w:val="28"/>
        </w:rPr>
        <w:t>es</w:t>
      </w:r>
      <w:r w:rsidR="00822ABB" w:rsidRPr="00603755">
        <w:rPr>
          <w:rFonts w:ascii="Segoe UI" w:hAnsi="Segoe UI" w:cs="Segoe UI"/>
          <w:sz w:val="28"/>
        </w:rPr>
        <w:t xml:space="preserve"> </w:t>
      </w:r>
      <w:r w:rsidR="005457EA" w:rsidRPr="00603755">
        <w:rPr>
          <w:rFonts w:ascii="Segoe UI" w:hAnsi="Segoe UI" w:cs="Segoe UI"/>
          <w:sz w:val="28"/>
        </w:rPr>
        <w:t xml:space="preserve">offering powerful L2 </w:t>
      </w:r>
      <w:r w:rsidR="005457EA" w:rsidRPr="00603755">
        <w:rPr>
          <w:rFonts w:ascii="Segoe UI" w:hAnsi="Segoe UI" w:cs="Segoe UI" w:hint="eastAsia"/>
          <w:sz w:val="28"/>
        </w:rPr>
        <w:t xml:space="preserve">features </w:t>
      </w:r>
      <w:r w:rsidR="005457EA" w:rsidRPr="00603755">
        <w:rPr>
          <w:rFonts w:ascii="Segoe UI" w:hAnsi="Segoe UI" w:cs="Segoe UI"/>
          <w:sz w:val="28"/>
        </w:rPr>
        <w:t>with better functionality and usability.</w:t>
      </w:r>
      <w:r w:rsidR="005457EA" w:rsidRPr="00603755">
        <w:rPr>
          <w:rFonts w:ascii="Segoe UI" w:hAnsi="Segoe UI" w:cs="Segoe UI" w:hint="eastAsia"/>
          <w:sz w:val="28"/>
        </w:rPr>
        <w:t xml:space="preserve"> </w:t>
      </w:r>
      <w:r w:rsidR="00AE6036" w:rsidRPr="00603755">
        <w:rPr>
          <w:rFonts w:ascii="Segoe UI" w:hAnsi="Segoe UI" w:cs="Segoe UI" w:hint="eastAsia"/>
          <w:sz w:val="28"/>
        </w:rPr>
        <w:t>T</w:t>
      </w:r>
      <w:r w:rsidR="00822ABB" w:rsidRPr="00603755">
        <w:rPr>
          <w:rFonts w:ascii="Segoe UI" w:hAnsi="Segoe UI" w:cs="Segoe UI"/>
          <w:sz w:val="28"/>
        </w:rPr>
        <w:t>hat deliver</w:t>
      </w:r>
      <w:r w:rsidR="00B560F8" w:rsidRPr="00603755">
        <w:rPr>
          <w:rFonts w:ascii="Segoe UI" w:hAnsi="Segoe UI" w:cs="Segoe UI"/>
          <w:sz w:val="28"/>
        </w:rPr>
        <w:t xml:space="preserve"> the cost-effectively business and transports Ethernet services via fiber or copper connections.</w:t>
      </w:r>
    </w:p>
    <w:p w:rsidR="00B560F8" w:rsidRPr="00603755" w:rsidRDefault="00C71A82" w:rsidP="00B560F8">
      <w:pPr>
        <w:pStyle w:val="Default"/>
        <w:ind w:rightChars="-16" w:right="-35"/>
        <w:rPr>
          <w:rFonts w:ascii="Segoe UI" w:hAnsi="Segoe UI" w:cs="Segoe UI"/>
          <w:sz w:val="28"/>
        </w:rPr>
      </w:pPr>
      <w:r w:rsidRPr="00603755">
        <w:rPr>
          <w:rFonts w:ascii="Segoe UI" w:hAnsi="Segoe UI" w:cs="Segoe UI"/>
          <w:sz w:val="28"/>
        </w:rPr>
        <w:t xml:space="preserve">The </w:t>
      </w:r>
      <w:r w:rsidR="003244B6" w:rsidRPr="00603755">
        <w:rPr>
          <w:rFonts w:ascii="Segoe UI" w:hAnsi="Segoe UI" w:cs="Segoe UI"/>
          <w:sz w:val="28"/>
        </w:rPr>
        <w:t>GS-1</w:t>
      </w:r>
      <w:r w:rsidR="003244B6" w:rsidRPr="00603755">
        <w:rPr>
          <w:rFonts w:ascii="Segoe UI" w:hAnsi="Segoe UI" w:cs="Segoe UI" w:hint="eastAsia"/>
          <w:sz w:val="28"/>
        </w:rPr>
        <w:t>5</w:t>
      </w:r>
      <w:r w:rsidR="003244B6" w:rsidRPr="00603755">
        <w:rPr>
          <w:rFonts w:ascii="Segoe UI" w:hAnsi="Segoe UI" w:cs="Segoe UI"/>
          <w:sz w:val="28"/>
        </w:rPr>
        <w:t>00</w:t>
      </w:r>
      <w:r w:rsidR="003244B6" w:rsidRPr="00603755">
        <w:rPr>
          <w:rFonts w:ascii="Segoe UI" w:hAnsi="Segoe UI" w:cs="Segoe UI" w:hint="eastAsia"/>
          <w:sz w:val="28"/>
        </w:rPr>
        <w:t xml:space="preserve"> and PSGS-1500</w:t>
      </w:r>
      <w:r w:rsidR="00CD1E3A" w:rsidRPr="00603755">
        <w:rPr>
          <w:rFonts w:ascii="Segoe UI" w:hAnsi="Segoe UI" w:cs="Segoe UI"/>
          <w:sz w:val="28"/>
        </w:rPr>
        <w:t xml:space="preserve"> series consist</w:t>
      </w:r>
      <w:r w:rsidR="00B560F8" w:rsidRPr="00603755">
        <w:rPr>
          <w:rFonts w:ascii="Segoe UI" w:hAnsi="Segoe UI" w:cs="Segoe UI"/>
          <w:sz w:val="28"/>
        </w:rPr>
        <w:t xml:space="preserve"> </w:t>
      </w:r>
      <w:r w:rsidR="00B560F8" w:rsidRPr="001830D9">
        <w:rPr>
          <w:rFonts w:ascii="Segoe UI" w:hAnsi="Segoe UI" w:cs="Segoe UI"/>
          <w:sz w:val="28"/>
        </w:rPr>
        <w:t xml:space="preserve">of </w:t>
      </w:r>
      <w:r w:rsidR="003C4BC5">
        <w:rPr>
          <w:rFonts w:ascii="Segoe UI" w:hAnsi="Segoe UI" w:cs="Segoe UI" w:hint="eastAsia"/>
          <w:sz w:val="28"/>
        </w:rPr>
        <w:t>5</w:t>
      </w:r>
      <w:r w:rsidR="00B560F8" w:rsidRPr="001830D9">
        <w:rPr>
          <w:rFonts w:ascii="Segoe UI" w:hAnsi="Segoe UI" w:cs="Segoe UI"/>
          <w:sz w:val="28"/>
        </w:rPr>
        <w:t xml:space="preserve"> n</w:t>
      </w:r>
      <w:r w:rsidRPr="001830D9">
        <w:rPr>
          <w:rFonts w:ascii="Segoe UI" w:hAnsi="Segoe UI" w:cs="Segoe UI"/>
          <w:sz w:val="28"/>
        </w:rPr>
        <w:t xml:space="preserve">on-PoE models which are </w:t>
      </w:r>
      <w:r w:rsidR="000A1B06" w:rsidRPr="001830D9">
        <w:rPr>
          <w:rFonts w:ascii="Segoe UI" w:hAnsi="Segoe UI" w:cs="Segoe UI"/>
          <w:sz w:val="28"/>
        </w:rPr>
        <w:t>GS-1528DA,</w:t>
      </w:r>
      <w:r w:rsidR="00B560F8" w:rsidRPr="001830D9">
        <w:rPr>
          <w:rFonts w:ascii="Segoe UI" w:hAnsi="Segoe UI" w:cs="Segoe UI"/>
          <w:sz w:val="28"/>
        </w:rPr>
        <w:t xml:space="preserve"> </w:t>
      </w:r>
      <w:r w:rsidR="000A1B06" w:rsidRPr="001830D9">
        <w:rPr>
          <w:rFonts w:ascii="Segoe UI" w:hAnsi="Segoe UI" w:cs="Segoe UI"/>
          <w:sz w:val="28"/>
        </w:rPr>
        <w:t>GS-1528, GS-1</w:t>
      </w:r>
      <w:r w:rsidR="000A1B06" w:rsidRPr="001830D9">
        <w:rPr>
          <w:rFonts w:ascii="Segoe UI" w:hAnsi="Segoe UI" w:cs="Segoe UI" w:hint="eastAsia"/>
          <w:sz w:val="28"/>
        </w:rPr>
        <w:t>526</w:t>
      </w:r>
      <w:r w:rsidR="003C4BC5">
        <w:rPr>
          <w:rFonts w:ascii="Segoe UI" w:hAnsi="Segoe UI" w:cs="Segoe UI"/>
          <w:sz w:val="28"/>
        </w:rPr>
        <w:t xml:space="preserve">, </w:t>
      </w:r>
      <w:r w:rsidR="000A1B06" w:rsidRPr="001830D9">
        <w:rPr>
          <w:rFonts w:ascii="Segoe UI" w:hAnsi="Segoe UI" w:cs="Segoe UI"/>
          <w:sz w:val="28"/>
        </w:rPr>
        <w:t>GS-</w:t>
      </w:r>
      <w:r w:rsidR="000A1B06" w:rsidRPr="001830D9">
        <w:rPr>
          <w:rFonts w:ascii="Segoe UI" w:hAnsi="Segoe UI" w:cs="Segoe UI" w:hint="eastAsia"/>
          <w:sz w:val="28"/>
        </w:rPr>
        <w:t>1510</w:t>
      </w:r>
      <w:r w:rsidR="003C4BC5">
        <w:rPr>
          <w:rFonts w:ascii="Segoe UI" w:hAnsi="Segoe UI" w:cs="Segoe UI"/>
          <w:sz w:val="28"/>
        </w:rPr>
        <w:t xml:space="preserve"> and GS-1506</w:t>
      </w:r>
      <w:r w:rsidR="0074325B">
        <w:rPr>
          <w:rFonts w:ascii="Segoe UI" w:hAnsi="Segoe UI" w:cs="Segoe UI"/>
          <w:sz w:val="28"/>
        </w:rPr>
        <w:t>,</w:t>
      </w:r>
      <w:r w:rsidR="000A1B06" w:rsidRPr="001830D9">
        <w:rPr>
          <w:rFonts w:ascii="Segoe UI" w:hAnsi="Segoe UI" w:cs="Segoe UI"/>
          <w:sz w:val="28"/>
        </w:rPr>
        <w:t xml:space="preserve"> </w:t>
      </w:r>
      <w:r w:rsidR="00B560F8" w:rsidRPr="001830D9">
        <w:rPr>
          <w:rFonts w:ascii="Segoe UI" w:hAnsi="Segoe UI" w:cs="Segoe UI"/>
          <w:sz w:val="28"/>
        </w:rPr>
        <w:t xml:space="preserve">and </w:t>
      </w:r>
      <w:r w:rsidR="00BC1AF7">
        <w:rPr>
          <w:rFonts w:ascii="Segoe UI" w:hAnsi="Segoe UI" w:cs="Segoe UI"/>
          <w:sz w:val="28"/>
        </w:rPr>
        <w:t>8</w:t>
      </w:r>
      <w:r w:rsidR="00B560F8" w:rsidRPr="001830D9">
        <w:rPr>
          <w:rFonts w:ascii="Segoe UI" w:hAnsi="Segoe UI" w:cs="Segoe UI"/>
          <w:sz w:val="28"/>
        </w:rPr>
        <w:t xml:space="preserve"> P</w:t>
      </w:r>
      <w:r w:rsidRPr="001830D9">
        <w:rPr>
          <w:rFonts w:ascii="Segoe UI" w:hAnsi="Segoe UI" w:cs="Segoe UI"/>
          <w:sz w:val="28"/>
        </w:rPr>
        <w:t>oE</w:t>
      </w:r>
      <w:r w:rsidR="003244B6" w:rsidRPr="001830D9">
        <w:rPr>
          <w:rFonts w:ascii="Segoe UI" w:hAnsi="Segoe UI" w:cs="Segoe UI" w:hint="eastAsia"/>
          <w:sz w:val="28"/>
        </w:rPr>
        <w:t>+</w:t>
      </w:r>
      <w:r w:rsidRPr="001830D9">
        <w:rPr>
          <w:rFonts w:ascii="Segoe UI" w:hAnsi="Segoe UI" w:cs="Segoe UI"/>
          <w:sz w:val="28"/>
        </w:rPr>
        <w:t xml:space="preserve"> models which are </w:t>
      </w:r>
      <w:r w:rsidR="009C7F67" w:rsidRPr="001830D9">
        <w:rPr>
          <w:rFonts w:ascii="Segoe UI" w:hAnsi="Segoe UI" w:cs="Segoe UI"/>
          <w:sz w:val="28"/>
        </w:rPr>
        <w:t>PSGS-152</w:t>
      </w:r>
      <w:r w:rsidR="009C7F67" w:rsidRPr="001830D9">
        <w:rPr>
          <w:rFonts w:ascii="Segoe UI" w:hAnsi="Segoe UI" w:cs="Segoe UI" w:hint="eastAsia"/>
          <w:sz w:val="28"/>
        </w:rPr>
        <w:t>8</w:t>
      </w:r>
      <w:r w:rsidR="009C7F67" w:rsidRPr="001830D9">
        <w:rPr>
          <w:rFonts w:ascii="Segoe UI" w:hAnsi="Segoe UI" w:cs="Segoe UI"/>
          <w:sz w:val="28"/>
        </w:rPr>
        <w:t>L, PSGS-</w:t>
      </w:r>
      <w:r w:rsidR="009C7F67" w:rsidRPr="001830D9">
        <w:rPr>
          <w:rFonts w:ascii="Segoe UI" w:hAnsi="Segoe UI" w:cs="Segoe UI" w:hint="eastAsia"/>
          <w:sz w:val="28"/>
        </w:rPr>
        <w:t>1528F</w:t>
      </w:r>
      <w:r w:rsidR="009C7F67" w:rsidRPr="001830D9">
        <w:rPr>
          <w:rFonts w:ascii="Segoe UI" w:hAnsi="Segoe UI" w:cs="Segoe UI"/>
          <w:sz w:val="28"/>
        </w:rPr>
        <w:t>,</w:t>
      </w:r>
      <w:r w:rsidR="009C7F67" w:rsidRPr="001830D9">
        <w:rPr>
          <w:rFonts w:ascii="Segoe UI" w:hAnsi="Segoe UI" w:cs="Segoe UI" w:hint="eastAsia"/>
          <w:sz w:val="28"/>
        </w:rPr>
        <w:t xml:space="preserve"> </w:t>
      </w:r>
      <w:r w:rsidR="000A1B06" w:rsidRPr="001830D9">
        <w:rPr>
          <w:rFonts w:ascii="Segoe UI" w:hAnsi="Segoe UI" w:cs="Segoe UI"/>
          <w:sz w:val="28"/>
        </w:rPr>
        <w:t>PSGS-1526L,</w:t>
      </w:r>
      <w:r w:rsidRPr="001830D9">
        <w:rPr>
          <w:rFonts w:ascii="Segoe UI" w:hAnsi="Segoe UI" w:cs="Segoe UI"/>
          <w:sz w:val="28"/>
        </w:rPr>
        <w:t xml:space="preserve"> PSGS-</w:t>
      </w:r>
      <w:r w:rsidRPr="001830D9">
        <w:rPr>
          <w:rFonts w:ascii="Segoe UI" w:hAnsi="Segoe UI" w:cs="Segoe UI" w:hint="eastAsia"/>
          <w:sz w:val="28"/>
        </w:rPr>
        <w:t>1</w:t>
      </w:r>
      <w:r w:rsidRPr="00603755">
        <w:rPr>
          <w:rFonts w:ascii="Segoe UI" w:hAnsi="Segoe UI" w:cs="Segoe UI" w:hint="eastAsia"/>
          <w:sz w:val="28"/>
        </w:rPr>
        <w:t>526F</w:t>
      </w:r>
      <w:r w:rsidR="000A1B06">
        <w:rPr>
          <w:rFonts w:ascii="Segoe UI" w:hAnsi="Segoe UI" w:cs="Segoe UI"/>
          <w:sz w:val="28"/>
        </w:rPr>
        <w:t>,</w:t>
      </w:r>
      <w:r w:rsidR="000A1B06" w:rsidRPr="00603755">
        <w:rPr>
          <w:rFonts w:ascii="Segoe UI" w:hAnsi="Segoe UI" w:cs="Segoe UI" w:hint="eastAsia"/>
          <w:sz w:val="28"/>
        </w:rPr>
        <w:t xml:space="preserve"> </w:t>
      </w:r>
      <w:r w:rsidR="000A1B06">
        <w:rPr>
          <w:rFonts w:ascii="Segoe UI" w:hAnsi="Segoe UI" w:cs="Segoe UI"/>
          <w:sz w:val="28"/>
        </w:rPr>
        <w:t>PSGS-1518</w:t>
      </w:r>
      <w:r w:rsidR="000A1B06" w:rsidRPr="0063591E">
        <w:rPr>
          <w:rFonts w:ascii="Segoe UI" w:hAnsi="Segoe UI" w:cs="Segoe UI"/>
          <w:sz w:val="28"/>
        </w:rPr>
        <w:t>F,</w:t>
      </w:r>
      <w:r w:rsidR="00BC1AF7">
        <w:rPr>
          <w:rFonts w:ascii="Segoe UI" w:hAnsi="Segoe UI" w:cs="Segoe UI"/>
          <w:sz w:val="28"/>
        </w:rPr>
        <w:t>PSGS-1518AF,</w:t>
      </w:r>
      <w:r w:rsidR="000A1B06" w:rsidRPr="0063591E">
        <w:rPr>
          <w:rFonts w:ascii="Segoe UI" w:hAnsi="Segoe UI" w:cs="Segoe UI"/>
          <w:sz w:val="28"/>
        </w:rPr>
        <w:t xml:space="preserve"> </w:t>
      </w:r>
      <w:r w:rsidR="00563BA8" w:rsidRPr="00603755">
        <w:rPr>
          <w:rFonts w:ascii="Segoe UI" w:hAnsi="Segoe UI" w:cs="Segoe UI"/>
          <w:sz w:val="28"/>
        </w:rPr>
        <w:t>PSGS-1</w:t>
      </w:r>
      <w:r w:rsidR="00563BA8" w:rsidRPr="00603755">
        <w:rPr>
          <w:rFonts w:ascii="Segoe UI" w:hAnsi="Segoe UI" w:cs="Segoe UI" w:hint="eastAsia"/>
          <w:sz w:val="28"/>
        </w:rPr>
        <w:t>510</w:t>
      </w:r>
      <w:r w:rsidR="00563BA8" w:rsidRPr="00603755">
        <w:rPr>
          <w:rFonts w:ascii="Segoe UI" w:hAnsi="Segoe UI" w:cs="Segoe UI"/>
          <w:sz w:val="28"/>
        </w:rPr>
        <w:t>F</w:t>
      </w:r>
      <w:r w:rsidR="00563BA8" w:rsidRPr="00563BA8">
        <w:rPr>
          <w:rFonts w:ascii="Segoe UI" w:hAnsi="Segoe UI" w:cs="Segoe UI"/>
          <w:sz w:val="28"/>
        </w:rPr>
        <w:t xml:space="preserve"> </w:t>
      </w:r>
      <w:r w:rsidR="000A1B06">
        <w:rPr>
          <w:rFonts w:ascii="Segoe UI" w:hAnsi="Segoe UI" w:cs="Segoe UI"/>
          <w:sz w:val="28"/>
        </w:rPr>
        <w:t xml:space="preserve">and </w:t>
      </w:r>
      <w:r w:rsidR="00563BA8" w:rsidRPr="0063591E">
        <w:rPr>
          <w:rFonts w:ascii="Segoe UI" w:hAnsi="Segoe UI" w:cs="Segoe UI"/>
          <w:sz w:val="28"/>
        </w:rPr>
        <w:t>PSGS-1508NF</w:t>
      </w:r>
      <w:r w:rsidR="00B560F8" w:rsidRPr="00603755">
        <w:rPr>
          <w:rFonts w:ascii="Segoe UI" w:hAnsi="Segoe UI" w:cs="Segoe UI"/>
          <w:sz w:val="28"/>
        </w:rPr>
        <w:t xml:space="preserve">. </w:t>
      </w:r>
      <w:r w:rsidR="003244B6" w:rsidRPr="00603755">
        <w:rPr>
          <w:rFonts w:ascii="Segoe UI" w:hAnsi="Segoe UI" w:cs="Segoe UI"/>
          <w:sz w:val="28"/>
        </w:rPr>
        <w:t>The series offer users with various options of port combinations and PoE</w:t>
      </w:r>
      <w:r w:rsidR="003244B6" w:rsidRPr="00603755">
        <w:rPr>
          <w:rFonts w:ascii="Segoe UI" w:hAnsi="Segoe UI" w:cs="Segoe UI" w:hint="eastAsia"/>
          <w:sz w:val="28"/>
        </w:rPr>
        <w:t>+</w:t>
      </w:r>
      <w:r w:rsidR="003244B6" w:rsidRPr="00603755">
        <w:rPr>
          <w:rFonts w:ascii="Segoe UI" w:hAnsi="Segoe UI" w:cs="Segoe UI"/>
          <w:sz w:val="28"/>
        </w:rPr>
        <w:t xml:space="preserve"> budget, in order to meet different requirements in various </w:t>
      </w:r>
      <w:r w:rsidR="003244B6" w:rsidRPr="00603755">
        <w:rPr>
          <w:rFonts w:ascii="Segoe UI" w:hAnsi="Segoe UI" w:cs="Segoe UI" w:hint="eastAsia"/>
          <w:sz w:val="28"/>
        </w:rPr>
        <w:t>applications.</w:t>
      </w:r>
    </w:p>
    <w:p w:rsidR="00B560F8" w:rsidRPr="00603755" w:rsidRDefault="003244B6" w:rsidP="005836C4">
      <w:pPr>
        <w:pStyle w:val="Default"/>
        <w:ind w:rightChars="-16" w:right="-35"/>
        <w:rPr>
          <w:rFonts w:ascii="Segoe UI" w:hAnsi="Segoe UI" w:cs="Segoe UI"/>
          <w:sz w:val="28"/>
        </w:rPr>
      </w:pPr>
      <w:r w:rsidRPr="00603755">
        <w:rPr>
          <w:rFonts w:ascii="Segoe UI" w:hAnsi="Segoe UI" w:cs="Segoe UI"/>
          <w:sz w:val="28"/>
        </w:rPr>
        <w:lastRenderedPageBreak/>
        <w:t xml:space="preserve">The embedded Device Managed System (DMS) features provides users with the benefits of easy-to-use/configure/install/troubleshoot in the video surveillance, wireless access, </w:t>
      </w:r>
      <w:r w:rsidRPr="00603755">
        <w:rPr>
          <w:rFonts w:ascii="Segoe UI" w:hAnsi="Segoe UI" w:cs="Segoe UI" w:hint="eastAsia"/>
          <w:sz w:val="28"/>
        </w:rPr>
        <w:t xml:space="preserve">and other </w:t>
      </w:r>
      <w:r w:rsidRPr="00603755">
        <w:rPr>
          <w:rFonts w:ascii="Segoe UI" w:hAnsi="Segoe UI" w:cs="Segoe UI"/>
          <w:sz w:val="28"/>
        </w:rPr>
        <w:t>SMBs and Enterprises</w:t>
      </w:r>
      <w:r w:rsidRPr="00603755">
        <w:rPr>
          <w:rFonts w:ascii="Segoe UI" w:hAnsi="Segoe UI" w:cs="Segoe UI" w:hint="eastAsia"/>
          <w:sz w:val="28"/>
        </w:rPr>
        <w:t xml:space="preserve"> applications</w:t>
      </w:r>
      <w:r w:rsidRPr="00603755">
        <w:rPr>
          <w:rFonts w:ascii="Segoe UI" w:hAnsi="Segoe UI" w:cs="Segoe UI"/>
          <w:sz w:val="28"/>
        </w:rPr>
        <w:t>. The GS-1</w:t>
      </w:r>
      <w:r w:rsidRPr="00603755">
        <w:rPr>
          <w:rFonts w:ascii="Segoe UI" w:hAnsi="Segoe UI" w:cs="Segoe UI" w:hint="eastAsia"/>
          <w:sz w:val="28"/>
        </w:rPr>
        <w:t>5</w:t>
      </w:r>
      <w:r w:rsidRPr="00603755">
        <w:rPr>
          <w:rFonts w:ascii="Segoe UI" w:hAnsi="Segoe UI" w:cs="Segoe UI"/>
          <w:sz w:val="28"/>
        </w:rPr>
        <w:t>00</w:t>
      </w:r>
      <w:r w:rsidRPr="00603755">
        <w:rPr>
          <w:rFonts w:ascii="Segoe UI" w:hAnsi="Segoe UI" w:cs="Segoe UI" w:hint="eastAsia"/>
          <w:sz w:val="28"/>
        </w:rPr>
        <w:t xml:space="preserve"> and PSGS-1500 series</w:t>
      </w:r>
      <w:r w:rsidRPr="00603755">
        <w:rPr>
          <w:rFonts w:ascii="Segoe UI" w:hAnsi="Segoe UI" w:cs="Segoe UI"/>
          <w:sz w:val="28"/>
        </w:rPr>
        <w:t xml:space="preserve"> are ideal to deliver management simplicity, better user experience, and lowest total cost of ownership.</w:t>
      </w:r>
    </w:p>
    <w:p w:rsidR="00F57DA6" w:rsidRPr="00EA186C" w:rsidRDefault="00F57DA6" w:rsidP="00563BA8">
      <w:pPr>
        <w:pStyle w:val="af8"/>
        <w:pageBreakBefore/>
        <w:pBdr>
          <w:bottom w:val="single" w:sz="8" w:space="4" w:color="auto"/>
        </w:pBdr>
        <w:spacing w:line="240" w:lineRule="auto"/>
        <w:ind w:left="0" w:right="-34"/>
        <w:jc w:val="center"/>
        <w:rPr>
          <w:rStyle w:val="afb"/>
          <w:rFonts w:ascii="Segoe UI" w:hAnsi="Segoe UI" w:cs="Segoe UI"/>
          <w:color w:val="5A6E8C"/>
          <w:sz w:val="44"/>
          <w:szCs w:val="44"/>
        </w:rPr>
      </w:pPr>
      <w:r w:rsidRPr="00EA186C">
        <w:rPr>
          <w:rStyle w:val="afb"/>
          <w:rFonts w:ascii="Segoe UI" w:hAnsi="Segoe UI" w:cs="Segoe UI"/>
          <w:color w:val="5A6E8C"/>
          <w:sz w:val="44"/>
          <w:szCs w:val="44"/>
        </w:rPr>
        <w:lastRenderedPageBreak/>
        <w:t>Key Features</w:t>
      </w:r>
    </w:p>
    <w:p w:rsidR="00674D12" w:rsidRDefault="00674D12" w:rsidP="00674D12">
      <w:pPr>
        <w:pStyle w:val="Default"/>
        <w:numPr>
          <w:ilvl w:val="0"/>
          <w:numId w:val="46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 w:rsidRPr="00A06514">
        <w:rPr>
          <w:rFonts w:ascii="Segoe UI" w:hAnsi="Segoe UI" w:cs="Segoe UI"/>
          <w:color w:val="auto"/>
          <w:sz w:val="28"/>
        </w:rPr>
        <w:t>Web Smart</w:t>
      </w:r>
      <w:r w:rsidR="0091723D">
        <w:rPr>
          <w:rFonts w:ascii="Segoe UI" w:hAnsi="Segoe UI" w:cs="Segoe UI" w:hint="eastAsia"/>
          <w:color w:val="auto"/>
          <w:sz w:val="28"/>
        </w:rPr>
        <w:t>+</w:t>
      </w:r>
      <w:r w:rsidRPr="00A06514">
        <w:rPr>
          <w:rFonts w:ascii="Segoe UI" w:hAnsi="Segoe UI" w:cs="Segoe UI" w:hint="eastAsia"/>
          <w:color w:val="auto"/>
          <w:sz w:val="28"/>
        </w:rPr>
        <w:t xml:space="preserve"> </w:t>
      </w:r>
      <w:r w:rsidRPr="00A06514">
        <w:rPr>
          <w:rFonts w:ascii="Segoe UI" w:hAnsi="Segoe UI" w:cs="Segoe UI"/>
          <w:color w:val="auto"/>
          <w:sz w:val="28"/>
        </w:rPr>
        <w:t>features provide easier manageability, basic security and QoS</w:t>
      </w:r>
      <w:r w:rsidRPr="00EA186C">
        <w:rPr>
          <w:rFonts w:ascii="Segoe UI" w:hAnsi="Segoe UI" w:cs="Segoe UI"/>
          <w:color w:val="auto"/>
          <w:sz w:val="28"/>
        </w:rPr>
        <w:t xml:space="preserve"> </w:t>
      </w:r>
    </w:p>
    <w:p w:rsidR="005457EA" w:rsidRDefault="00674D12" w:rsidP="005457EA">
      <w:pPr>
        <w:pStyle w:val="Default"/>
        <w:numPr>
          <w:ilvl w:val="0"/>
          <w:numId w:val="46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 w:rsidRPr="00EA186C">
        <w:rPr>
          <w:rFonts w:ascii="Segoe UI" w:hAnsi="Segoe UI" w:cs="Segoe UI"/>
          <w:color w:val="auto"/>
          <w:sz w:val="28"/>
        </w:rPr>
        <w:t>Built in Device Management System (DMS)</w:t>
      </w:r>
    </w:p>
    <w:p w:rsidR="005457EA" w:rsidRPr="005457EA" w:rsidRDefault="005457EA" w:rsidP="005457EA">
      <w:pPr>
        <w:pStyle w:val="Default"/>
        <w:numPr>
          <w:ilvl w:val="0"/>
          <w:numId w:val="46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 w:rsidRPr="005457EA">
        <w:rPr>
          <w:rFonts w:ascii="Segoe UI" w:hAnsi="Segoe UI" w:cs="Segoe UI"/>
          <w:color w:val="auto"/>
          <w:sz w:val="28"/>
        </w:rPr>
        <w:t>DHCP Server</w:t>
      </w:r>
    </w:p>
    <w:p w:rsidR="00674D12" w:rsidRPr="00603755" w:rsidRDefault="00674D12" w:rsidP="00674D12">
      <w:pPr>
        <w:pStyle w:val="Default"/>
        <w:numPr>
          <w:ilvl w:val="0"/>
          <w:numId w:val="46"/>
        </w:numPr>
        <w:spacing w:after="0" w:line="240" w:lineRule="auto"/>
        <w:ind w:left="426" w:hanging="425"/>
        <w:rPr>
          <w:rFonts w:ascii="Segoe UI" w:hAnsi="Segoe UI" w:cs="Segoe UI"/>
          <w:sz w:val="28"/>
        </w:rPr>
      </w:pPr>
      <w:r w:rsidRPr="00603755">
        <w:rPr>
          <w:rFonts w:ascii="Segoe UI" w:hAnsi="Segoe UI" w:cs="Segoe UI"/>
          <w:sz w:val="28"/>
        </w:rPr>
        <w:t>PoE Port configuration and scheduling</w:t>
      </w:r>
    </w:p>
    <w:p w:rsidR="003244B6" w:rsidRPr="00603755" w:rsidRDefault="003244B6" w:rsidP="003244B6">
      <w:pPr>
        <w:pStyle w:val="Default"/>
        <w:numPr>
          <w:ilvl w:val="0"/>
          <w:numId w:val="46"/>
        </w:numPr>
        <w:spacing w:after="0" w:line="240" w:lineRule="auto"/>
        <w:ind w:left="426" w:hanging="425"/>
        <w:rPr>
          <w:rFonts w:ascii="Segoe UI" w:hAnsi="Segoe UI" w:cs="Segoe UI"/>
          <w:sz w:val="28"/>
        </w:rPr>
      </w:pPr>
      <w:r w:rsidRPr="00603755">
        <w:rPr>
          <w:rFonts w:ascii="Segoe UI" w:hAnsi="Segoe UI" w:cs="Segoe UI"/>
          <w:sz w:val="28"/>
        </w:rPr>
        <w:t>IEEE 802.3af/at Power over Ethernet</w:t>
      </w:r>
    </w:p>
    <w:p w:rsidR="00674D12" w:rsidRPr="00EA186C" w:rsidRDefault="00674D12" w:rsidP="00674D12">
      <w:pPr>
        <w:pStyle w:val="Default"/>
        <w:numPr>
          <w:ilvl w:val="0"/>
          <w:numId w:val="46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 w:rsidRPr="00EA186C">
        <w:rPr>
          <w:rFonts w:ascii="Segoe UI" w:hAnsi="Segoe UI" w:cs="Segoe UI"/>
          <w:color w:val="auto"/>
          <w:sz w:val="28"/>
        </w:rPr>
        <w:t>IEEE 802.3az EEE Energy Efficient Ethernet standar</w:t>
      </w:r>
      <w:r>
        <w:rPr>
          <w:rFonts w:ascii="Segoe UI" w:hAnsi="Segoe UI" w:cs="Segoe UI"/>
          <w:color w:val="auto"/>
          <w:sz w:val="28"/>
        </w:rPr>
        <w:t>d for green Ethernet</w:t>
      </w:r>
    </w:p>
    <w:p w:rsidR="00C71A82" w:rsidRPr="00563BA8" w:rsidRDefault="00C71A82" w:rsidP="00EA186C">
      <w:pPr>
        <w:pStyle w:val="af8"/>
        <w:pBdr>
          <w:bottom w:val="single" w:sz="8" w:space="4" w:color="auto"/>
        </w:pBdr>
        <w:spacing w:line="240" w:lineRule="auto"/>
        <w:ind w:left="0" w:right="-36" w:firstLineChars="50" w:firstLine="120"/>
        <w:jc w:val="center"/>
        <w:rPr>
          <w:rStyle w:val="afb"/>
          <w:rFonts w:ascii="Segoe UI" w:hAnsi="Segoe UI" w:cs="Segoe UI"/>
          <w:color w:val="5A6E8C"/>
          <w:sz w:val="24"/>
          <w:szCs w:val="24"/>
          <w:lang w:eastAsia="zh-TW"/>
        </w:rPr>
      </w:pPr>
    </w:p>
    <w:p w:rsidR="00F57DA6" w:rsidRPr="00EA186C" w:rsidRDefault="00F57DA6" w:rsidP="00EA186C">
      <w:pPr>
        <w:pStyle w:val="af8"/>
        <w:pBdr>
          <w:bottom w:val="single" w:sz="8" w:space="4" w:color="auto"/>
        </w:pBdr>
        <w:spacing w:line="240" w:lineRule="auto"/>
        <w:ind w:left="0" w:right="-36" w:firstLineChars="50" w:firstLine="220"/>
        <w:jc w:val="center"/>
        <w:rPr>
          <w:rStyle w:val="afb"/>
          <w:rFonts w:ascii="Segoe UI" w:hAnsi="Segoe UI" w:cs="Segoe UI"/>
          <w:color w:val="5A6E8C"/>
          <w:sz w:val="44"/>
          <w:szCs w:val="44"/>
        </w:rPr>
      </w:pPr>
      <w:r w:rsidRPr="00EA186C">
        <w:rPr>
          <w:rStyle w:val="afb"/>
          <w:rFonts w:ascii="Segoe UI" w:hAnsi="Segoe UI" w:cs="Segoe UI"/>
          <w:color w:val="5A6E8C"/>
          <w:sz w:val="44"/>
          <w:szCs w:val="44"/>
        </w:rPr>
        <w:t xml:space="preserve">Benefits </w:t>
      </w:r>
    </w:p>
    <w:p w:rsidR="00674D12" w:rsidRDefault="00674D12" w:rsidP="00674D12">
      <w:pPr>
        <w:pStyle w:val="Default"/>
        <w:numPr>
          <w:ilvl w:val="0"/>
          <w:numId w:val="47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>
        <w:rPr>
          <w:rFonts w:ascii="Segoe UI" w:hAnsi="Segoe UI" w:cs="Segoe UI"/>
          <w:color w:val="auto"/>
          <w:sz w:val="28"/>
        </w:rPr>
        <w:t>Cost-effective Ethernet Switch for Enterprise-class</w:t>
      </w:r>
    </w:p>
    <w:p w:rsidR="0067201F" w:rsidRDefault="0067201F" w:rsidP="0067201F">
      <w:pPr>
        <w:pStyle w:val="Default"/>
        <w:snapToGrid w:val="0"/>
        <w:spacing w:beforeLines="50" w:before="120" w:after="120" w:line="240" w:lineRule="auto"/>
        <w:ind w:left="480" w:rightChars="47" w:right="103" w:hangingChars="200" w:hanging="480"/>
        <w:rPr>
          <w:rFonts w:ascii="Segoe UI" w:eastAsia="SimSun" w:hAnsi="Segoe UI" w:cs="Segoe UI"/>
          <w:color w:val="auto"/>
          <w:lang w:eastAsia="zh-CN"/>
        </w:rPr>
      </w:pPr>
      <w:r>
        <w:rPr>
          <w:rFonts w:ascii="Segoe UI" w:hAnsi="Segoe UI" w:cs="Segoe UI" w:hint="eastAsia"/>
          <w:color w:val="auto"/>
        </w:rPr>
        <w:t xml:space="preserve">    </w:t>
      </w:r>
      <w:r>
        <w:rPr>
          <w:rFonts w:ascii="Segoe UI" w:eastAsia="SimSun" w:hAnsi="Segoe UI" w:cs="Segoe UI"/>
          <w:color w:val="auto"/>
          <w:lang w:eastAsia="zh-CN"/>
        </w:rPr>
        <w:t>The switch delivers advanced functionality in Web Smart</w:t>
      </w:r>
      <w:r w:rsidR="0091723D">
        <w:rPr>
          <w:rFonts w:ascii="Segoe UI" w:hAnsi="Segoe UI" w:cs="Segoe UI" w:hint="eastAsia"/>
          <w:color w:val="auto"/>
        </w:rPr>
        <w:t>+</w:t>
      </w:r>
      <w:r>
        <w:rPr>
          <w:rFonts w:ascii="Segoe UI" w:eastAsia="SimSun" w:hAnsi="Segoe UI" w:cs="Segoe UI"/>
          <w:color w:val="auto"/>
          <w:lang w:eastAsia="zh-CN"/>
        </w:rPr>
        <w:t xml:space="preserve"> managed switch including </w:t>
      </w:r>
      <w:r w:rsidRPr="003555C6">
        <w:rPr>
          <w:rFonts w:ascii="Segoe UI" w:eastAsia="SimSun" w:hAnsi="Segoe UI" w:cs="Segoe UI"/>
          <w:lang w:eastAsia="zh-CN"/>
        </w:rPr>
        <w:t xml:space="preserve">DHCP </w:t>
      </w:r>
      <w:r w:rsidRPr="003555C6">
        <w:rPr>
          <w:rFonts w:ascii="Segoe UI" w:hAnsi="Segoe UI" w:cs="Segoe UI" w:hint="eastAsia"/>
        </w:rPr>
        <w:t>client</w:t>
      </w:r>
      <w:r w:rsidRPr="003555C6">
        <w:rPr>
          <w:rFonts w:ascii="Segoe UI" w:eastAsia="SimSun" w:hAnsi="Segoe UI" w:cs="Segoe UI"/>
          <w:lang w:eastAsia="zh-CN"/>
        </w:rPr>
        <w:t xml:space="preserve">, </w:t>
      </w:r>
      <w:r w:rsidRPr="003555C6">
        <w:rPr>
          <w:rFonts w:ascii="Segoe UI" w:hAnsi="Segoe UI" w:cs="Segoe UI" w:hint="eastAsia"/>
        </w:rPr>
        <w:t>IG</w:t>
      </w:r>
      <w:r>
        <w:rPr>
          <w:rFonts w:ascii="Segoe UI" w:hAnsi="Segoe UI" w:cs="Segoe UI" w:hint="eastAsia"/>
          <w:color w:val="auto"/>
        </w:rPr>
        <w:t xml:space="preserve">MP, </w:t>
      </w:r>
      <w:r>
        <w:rPr>
          <w:rFonts w:ascii="Segoe UI" w:eastAsia="SimSun" w:hAnsi="Segoe UI" w:cs="Segoe UI"/>
          <w:color w:val="auto"/>
          <w:lang w:eastAsia="zh-CN"/>
        </w:rPr>
        <w:t>LLDP, etc. It also has basic security features such as IEEE 802.1x to protect your network from unauthorized access.</w:t>
      </w:r>
    </w:p>
    <w:p w:rsidR="00674D12" w:rsidRDefault="00674D12" w:rsidP="00674D12">
      <w:pPr>
        <w:pStyle w:val="Default"/>
        <w:snapToGrid w:val="0"/>
        <w:spacing w:beforeLines="50" w:before="120" w:after="120" w:line="240" w:lineRule="auto"/>
        <w:ind w:leftChars="193" w:left="425" w:rightChars="47" w:right="103"/>
        <w:rPr>
          <w:rFonts w:ascii="Segoe UI" w:eastAsia="SimSun" w:hAnsi="Segoe UI" w:cs="Segoe UI"/>
          <w:color w:val="auto"/>
          <w:lang w:eastAsia="zh-CN"/>
        </w:rPr>
      </w:pPr>
      <w:r>
        <w:rPr>
          <w:rFonts w:ascii="Segoe UI" w:eastAsia="SimSun" w:hAnsi="Segoe UI" w:cs="Segoe UI"/>
          <w:color w:val="auto"/>
          <w:lang w:eastAsia="zh-CN"/>
        </w:rPr>
        <w:t>It helps users to build on the market-leading pr</w:t>
      </w:r>
      <w:r w:rsidR="00E87C5E">
        <w:rPr>
          <w:rFonts w:ascii="Segoe UI" w:eastAsia="SimSun" w:hAnsi="Segoe UI" w:cs="Segoe UI"/>
          <w:color w:val="auto"/>
          <w:lang w:eastAsia="zh-CN"/>
        </w:rPr>
        <w:t>ice/performance with Web Smart</w:t>
      </w:r>
      <w:r w:rsidR="0091723D">
        <w:rPr>
          <w:rFonts w:ascii="Segoe UI" w:hAnsi="Segoe UI" w:cs="Segoe UI" w:hint="eastAsia"/>
          <w:color w:val="auto"/>
        </w:rPr>
        <w:t>+</w:t>
      </w:r>
      <w:r w:rsidR="00E87C5E">
        <w:rPr>
          <w:rFonts w:ascii="Segoe UI" w:hAnsi="Segoe UI" w:cs="Segoe UI" w:hint="eastAsia"/>
          <w:color w:val="auto"/>
        </w:rPr>
        <w:t xml:space="preserve"> </w:t>
      </w:r>
      <w:r w:rsidR="0048657A">
        <w:rPr>
          <w:rFonts w:ascii="Segoe UI" w:eastAsia="SimSun" w:hAnsi="Segoe UI" w:cs="Segoe UI"/>
          <w:color w:val="auto"/>
          <w:lang w:eastAsia="zh-CN"/>
        </w:rPr>
        <w:t>managed GbE</w:t>
      </w:r>
      <w:r>
        <w:rPr>
          <w:rFonts w:ascii="Segoe UI" w:eastAsia="SimSun" w:hAnsi="Segoe UI" w:cs="Segoe UI"/>
          <w:color w:val="auto"/>
          <w:lang w:eastAsia="zh-CN"/>
        </w:rPr>
        <w:t xml:space="preserve"> switch, and provide ease of use for enterprise and SMB deployments.</w:t>
      </w:r>
    </w:p>
    <w:p w:rsidR="00674D12" w:rsidRPr="0067201F" w:rsidRDefault="00674D12" w:rsidP="00674D12">
      <w:pPr>
        <w:pStyle w:val="Default"/>
        <w:snapToGrid w:val="0"/>
        <w:spacing w:after="100" w:afterAutospacing="1" w:line="240" w:lineRule="auto"/>
        <w:ind w:left="425" w:rightChars="47" w:right="103"/>
        <w:jc w:val="both"/>
        <w:rPr>
          <w:rFonts w:ascii="Segoe UI" w:hAnsi="Segoe UI" w:cs="Segoe UI"/>
          <w:color w:val="auto"/>
          <w:sz w:val="8"/>
        </w:rPr>
      </w:pPr>
    </w:p>
    <w:p w:rsidR="00674D12" w:rsidRDefault="00674D12" w:rsidP="00674D12">
      <w:pPr>
        <w:pStyle w:val="Default"/>
        <w:numPr>
          <w:ilvl w:val="0"/>
          <w:numId w:val="47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>
        <w:rPr>
          <w:rFonts w:ascii="Segoe UI" w:hAnsi="Segoe UI" w:cs="Segoe UI"/>
          <w:color w:val="auto"/>
          <w:sz w:val="28"/>
        </w:rPr>
        <w:t>Easy to Install, Configure and Troubleshoot by Device Management System</w:t>
      </w:r>
    </w:p>
    <w:p w:rsidR="00674D12" w:rsidRDefault="00674D12" w:rsidP="00674D12">
      <w:pPr>
        <w:pStyle w:val="Default"/>
        <w:snapToGrid w:val="0"/>
        <w:spacing w:beforeLines="50" w:before="120" w:after="120" w:line="240" w:lineRule="auto"/>
        <w:ind w:leftChars="193" w:left="425" w:rightChars="47" w:right="103"/>
        <w:rPr>
          <w:rFonts w:ascii="Segoe UI" w:eastAsia="SimSun" w:hAnsi="Segoe UI" w:cs="Segoe UI"/>
          <w:color w:val="auto"/>
          <w:lang w:eastAsia="zh-CN"/>
        </w:rPr>
      </w:pPr>
      <w:r>
        <w:rPr>
          <w:rFonts w:ascii="Segoe UI" w:eastAsia="SimSun" w:hAnsi="Segoe UI" w:cs="Segoe UI"/>
          <w:color w:val="auto"/>
          <w:lang w:eastAsia="zh-CN"/>
        </w:rPr>
        <w:t xml:space="preserve">The DMS provides embedded functions to facilitate devices management at anytime and anywhere. Its user-friendly interface helps users to manage devices intuitively. </w:t>
      </w:r>
    </w:p>
    <w:p w:rsidR="00674D12" w:rsidRDefault="00674D12" w:rsidP="00674D12">
      <w:pPr>
        <w:pStyle w:val="Default"/>
        <w:snapToGrid w:val="0"/>
        <w:spacing w:beforeLines="50" w:before="120" w:after="120" w:line="240" w:lineRule="auto"/>
        <w:ind w:leftChars="193" w:left="425" w:rightChars="47" w:right="103"/>
        <w:rPr>
          <w:rFonts w:ascii="Segoe UI" w:eastAsia="SimSun" w:hAnsi="Segoe UI" w:cs="Segoe UI"/>
          <w:color w:val="auto"/>
          <w:lang w:eastAsia="zh-CN"/>
        </w:rPr>
      </w:pPr>
      <w:r>
        <w:rPr>
          <w:rFonts w:ascii="Segoe UI" w:eastAsia="SimSun" w:hAnsi="Segoe UI" w:cs="Segoe UI"/>
          <w:color w:val="auto"/>
          <w:lang w:eastAsia="zh-CN"/>
        </w:rPr>
        <w:t xml:space="preserve">It supports various IP device types (e.g. </w:t>
      </w:r>
      <w:r w:rsidR="003244B6">
        <w:rPr>
          <w:rFonts w:ascii="Segoe UI" w:hAnsi="Segoe UI" w:cs="Segoe UI" w:hint="eastAsia"/>
          <w:color w:val="auto"/>
        </w:rPr>
        <w:t xml:space="preserve">PC, </w:t>
      </w:r>
      <w:r>
        <w:rPr>
          <w:rFonts w:ascii="Segoe UI" w:eastAsia="SimSun" w:hAnsi="Segoe UI" w:cs="Segoe UI"/>
          <w:color w:val="auto"/>
          <w:lang w:eastAsia="zh-CN"/>
        </w:rPr>
        <w:t>IP-phone, IP-camera, WiFi-AP) for end</w:t>
      </w:r>
      <w:r>
        <w:rPr>
          <w:rFonts w:ascii="Segoe UI" w:hAnsi="Segoe UI" w:cs="Segoe UI"/>
          <w:color w:val="auto"/>
        </w:rPr>
        <w:t xml:space="preserve"> </w:t>
      </w:r>
      <w:r>
        <w:rPr>
          <w:rFonts w:ascii="Segoe UI" w:eastAsia="SimSun" w:hAnsi="Segoe UI" w:cs="Segoe UI"/>
          <w:color w:val="auto"/>
          <w:lang w:eastAsia="zh-CN"/>
        </w:rPr>
        <w:t xml:space="preserve">users to enhance manageability and save time/cost </w:t>
      </w:r>
      <w:r>
        <w:rPr>
          <w:rFonts w:ascii="Segoe UI" w:hAnsi="Segoe UI" w:cs="Segoe UI"/>
          <w:color w:val="auto"/>
        </w:rPr>
        <w:t>during installation/maintenance stages.</w:t>
      </w:r>
    </w:p>
    <w:p w:rsidR="00674D12" w:rsidRDefault="00674D12" w:rsidP="00674D12">
      <w:pPr>
        <w:pStyle w:val="Default"/>
        <w:snapToGrid w:val="0"/>
        <w:spacing w:after="100" w:afterAutospacing="1" w:line="240" w:lineRule="auto"/>
        <w:ind w:left="425" w:rightChars="47" w:right="103"/>
        <w:jc w:val="both"/>
        <w:rPr>
          <w:rFonts w:ascii="Segoe UI" w:hAnsi="Segoe UI" w:cs="Segoe UI"/>
          <w:color w:val="auto"/>
          <w:sz w:val="8"/>
        </w:rPr>
      </w:pPr>
    </w:p>
    <w:p w:rsidR="003244B6" w:rsidRPr="00685A2E" w:rsidRDefault="003244B6" w:rsidP="003244B6">
      <w:pPr>
        <w:pStyle w:val="Default"/>
        <w:numPr>
          <w:ilvl w:val="0"/>
          <w:numId w:val="47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 w:rsidRPr="00685A2E">
        <w:rPr>
          <w:rFonts w:ascii="Segoe UI" w:hAnsi="Segoe UI" w:cs="Segoe UI"/>
          <w:color w:val="auto"/>
          <w:sz w:val="28"/>
        </w:rPr>
        <w:t>Lowing Total Cost of Ownership (TCO) with Energy-efficient Design</w:t>
      </w:r>
    </w:p>
    <w:p w:rsidR="003244B6" w:rsidRPr="00685A2E" w:rsidRDefault="003244B6" w:rsidP="003244B6">
      <w:pPr>
        <w:pStyle w:val="Default"/>
        <w:snapToGrid w:val="0"/>
        <w:spacing w:beforeLines="50" w:before="120" w:after="120" w:line="240" w:lineRule="auto"/>
        <w:ind w:leftChars="193" w:left="425" w:rightChars="47" w:right="103"/>
        <w:rPr>
          <w:rFonts w:ascii="Segoe UI" w:eastAsia="SimSun" w:hAnsi="Segoe UI" w:cs="Segoe UI"/>
          <w:color w:val="auto"/>
          <w:lang w:eastAsia="zh-CN"/>
        </w:rPr>
      </w:pPr>
      <w:r w:rsidRPr="00685A2E">
        <w:rPr>
          <w:rFonts w:ascii="Segoe UI" w:eastAsia="SimSun" w:hAnsi="Segoe UI" w:cs="Segoe UI"/>
          <w:color w:val="auto"/>
          <w:lang w:eastAsia="zh-CN"/>
        </w:rPr>
        <w:t>The switch is designed to help companies to save power needs and reduce TCO by Energy Efficient Ethernet (IEEE 802.3az). It can be used for customers to build a green Ethernet networking environment.</w:t>
      </w:r>
    </w:p>
    <w:p w:rsidR="00674D12" w:rsidRPr="003244B6" w:rsidRDefault="00674D12" w:rsidP="00674D12">
      <w:pPr>
        <w:pStyle w:val="Default"/>
        <w:snapToGrid w:val="0"/>
        <w:spacing w:after="100" w:afterAutospacing="1" w:line="240" w:lineRule="auto"/>
        <w:ind w:left="425" w:rightChars="47" w:right="103"/>
        <w:jc w:val="both"/>
        <w:rPr>
          <w:rFonts w:ascii="Segoe UI" w:hAnsi="Segoe UI" w:cs="Segoe UI"/>
          <w:color w:val="auto"/>
          <w:sz w:val="8"/>
        </w:rPr>
      </w:pPr>
    </w:p>
    <w:p w:rsidR="00674D12" w:rsidRPr="00603755" w:rsidRDefault="00674D12" w:rsidP="00674D12">
      <w:pPr>
        <w:pStyle w:val="Default"/>
        <w:numPr>
          <w:ilvl w:val="0"/>
          <w:numId w:val="47"/>
        </w:numPr>
        <w:spacing w:after="0" w:line="240" w:lineRule="auto"/>
        <w:ind w:left="426" w:hanging="425"/>
        <w:rPr>
          <w:rFonts w:ascii="Segoe UI" w:hAnsi="Segoe UI" w:cs="Segoe UI"/>
          <w:sz w:val="28"/>
        </w:rPr>
      </w:pPr>
      <w:r w:rsidRPr="00603755">
        <w:rPr>
          <w:rFonts w:ascii="Segoe UI" w:hAnsi="Segoe UI" w:cs="Segoe UI"/>
          <w:sz w:val="28"/>
        </w:rPr>
        <w:t>Advanced Power over Ethernet Management</w:t>
      </w:r>
    </w:p>
    <w:p w:rsidR="00674D12" w:rsidRPr="00603755" w:rsidRDefault="00674D12" w:rsidP="00674D12">
      <w:pPr>
        <w:pStyle w:val="Default"/>
        <w:snapToGrid w:val="0"/>
        <w:spacing w:beforeLines="50" w:before="120" w:after="120" w:line="240" w:lineRule="auto"/>
        <w:ind w:leftChars="193" w:left="425" w:rightChars="47" w:right="103"/>
        <w:jc w:val="both"/>
        <w:rPr>
          <w:rFonts w:ascii="Segoe UI" w:eastAsia="SimSun" w:hAnsi="Segoe UI" w:cs="Segoe UI"/>
          <w:lang w:eastAsia="zh-CN"/>
        </w:rPr>
      </w:pPr>
      <w:r w:rsidRPr="00603755">
        <w:rPr>
          <w:rFonts w:ascii="Segoe UI" w:eastAsia="SimSun" w:hAnsi="Segoe UI" w:cs="Segoe UI"/>
          <w:lang w:eastAsia="zh-CN"/>
        </w:rPr>
        <w:t>The model includes PoE+ options to power IP devices with power-saving features like Power scheduling and PoE configuration.</w:t>
      </w:r>
    </w:p>
    <w:p w:rsidR="00BF3E85" w:rsidRPr="00B017A8" w:rsidRDefault="00F57DA6" w:rsidP="00A6120F">
      <w:pPr>
        <w:pStyle w:val="af8"/>
        <w:pBdr>
          <w:bottom w:val="single" w:sz="8" w:space="4" w:color="auto"/>
        </w:pBdr>
        <w:spacing w:line="240" w:lineRule="auto"/>
        <w:ind w:left="0" w:right="-36" w:firstLineChars="50" w:firstLine="220"/>
        <w:jc w:val="center"/>
        <w:rPr>
          <w:rStyle w:val="afb"/>
          <w:rFonts w:ascii="Segoe UI" w:hAnsi="Segoe UI" w:cs="Segoe UI"/>
          <w:color w:val="5A6E8C"/>
          <w:sz w:val="44"/>
          <w:szCs w:val="44"/>
          <w:lang w:eastAsia="zh-TW"/>
        </w:rPr>
      </w:pPr>
      <w:r w:rsidRPr="00B017A8">
        <w:rPr>
          <w:rStyle w:val="afb"/>
          <w:rFonts w:ascii="Segoe UI" w:hAnsi="Segoe UI" w:cs="Segoe UI"/>
          <w:color w:val="5A6E8C"/>
          <w:sz w:val="44"/>
          <w:szCs w:val="44"/>
        </w:rPr>
        <w:lastRenderedPageBreak/>
        <w:t>Specifications</w:t>
      </w:r>
    </w:p>
    <w:p w:rsidR="00FE68C6" w:rsidRPr="00603755" w:rsidRDefault="00F57DA6" w:rsidP="00FE68C6">
      <w:pPr>
        <w:pStyle w:val="Default"/>
        <w:spacing w:after="0"/>
        <w:rPr>
          <w:rFonts w:ascii="Segoe UI" w:hAnsi="Segoe UI" w:cs="Segoe UI"/>
          <w:sz w:val="28"/>
          <w:szCs w:val="28"/>
        </w:rPr>
      </w:pPr>
      <w:r w:rsidRPr="00603755">
        <w:rPr>
          <w:rFonts w:ascii="Segoe UI" w:hAnsi="Segoe UI" w:cs="Segoe UI"/>
          <w:sz w:val="28"/>
          <w:szCs w:val="28"/>
        </w:rPr>
        <w:t>Port Configuration</w:t>
      </w:r>
    </w:p>
    <w:tbl>
      <w:tblPr>
        <w:tblW w:w="5000" w:type="pct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1695"/>
        <w:gridCol w:w="1695"/>
        <w:gridCol w:w="1695"/>
        <w:gridCol w:w="1733"/>
        <w:gridCol w:w="1704"/>
        <w:gridCol w:w="1648"/>
      </w:tblGrid>
      <w:tr w:rsidR="00E87C5E" w:rsidRPr="003C5D1F" w:rsidTr="000373DE">
        <w:trPr>
          <w:trHeight w:val="326"/>
        </w:trPr>
        <w:tc>
          <w:tcPr>
            <w:tcW w:w="833" w:type="pct"/>
            <w:tcBorders>
              <w:top w:val="nil"/>
              <w:left w:val="nil"/>
              <w:bottom w:val="single" w:sz="4" w:space="0" w:color="5A6E8C"/>
              <w:right w:val="single" w:sz="4" w:space="0" w:color="FFFFFF"/>
            </w:tcBorders>
            <w:shd w:val="clear" w:color="auto" w:fill="5A6E8C"/>
            <w:vAlign w:val="center"/>
            <w:hideMark/>
          </w:tcPr>
          <w:p w:rsidR="00E87C5E" w:rsidRPr="003C5D1F" w:rsidRDefault="00E87C5E" w:rsidP="008C626E">
            <w:pPr>
              <w:spacing w:after="0" w:line="240" w:lineRule="auto"/>
              <w:jc w:val="center"/>
              <w:rPr>
                <w:rFonts w:ascii="Segoe UI" w:hAnsi="Segoe UI" w:cs="Segoe UI"/>
                <w:color w:val="FFFFFF"/>
              </w:rPr>
            </w:pPr>
            <w:r>
              <w:rPr>
                <w:rFonts w:ascii="Segoe UI" w:hAnsi="Segoe UI" w:cs="Segoe UI"/>
                <w:color w:val="FFFFFF"/>
              </w:rPr>
              <w:t>Model Name</w:t>
            </w:r>
          </w:p>
        </w:tc>
        <w:tc>
          <w:tcPr>
            <w:tcW w:w="833" w:type="pct"/>
            <w:tcBorders>
              <w:top w:val="nil"/>
              <w:left w:val="single" w:sz="4" w:space="0" w:color="FFFFFF"/>
              <w:bottom w:val="single" w:sz="4" w:space="0" w:color="5A6E8C"/>
              <w:right w:val="single" w:sz="4" w:space="0" w:color="FFFFFF"/>
            </w:tcBorders>
            <w:shd w:val="clear" w:color="auto" w:fill="5A6E8C"/>
            <w:vAlign w:val="center"/>
          </w:tcPr>
          <w:p w:rsidR="00E87C5E" w:rsidRPr="003C5D1F" w:rsidRDefault="00E87C5E" w:rsidP="008C626E">
            <w:pPr>
              <w:spacing w:after="0" w:line="240" w:lineRule="auto"/>
              <w:jc w:val="center"/>
              <w:rPr>
                <w:rFonts w:ascii="Segoe UI" w:hAnsi="Segoe UI" w:cs="Segoe UI"/>
                <w:color w:val="FFFFFF"/>
              </w:rPr>
            </w:pPr>
            <w:r w:rsidRPr="003C5D1F">
              <w:rPr>
                <w:rFonts w:ascii="Segoe UI" w:hAnsi="Segoe UI" w:cs="Segoe UI"/>
                <w:color w:val="FFFFFF"/>
              </w:rPr>
              <w:t>Total Ports</w:t>
            </w:r>
          </w:p>
        </w:tc>
        <w:tc>
          <w:tcPr>
            <w:tcW w:w="833" w:type="pct"/>
            <w:tcBorders>
              <w:top w:val="nil"/>
              <w:left w:val="single" w:sz="4" w:space="0" w:color="FFFFFF"/>
              <w:bottom w:val="single" w:sz="4" w:space="0" w:color="5A6E8C"/>
              <w:right w:val="single" w:sz="4" w:space="0" w:color="FFFFFF"/>
            </w:tcBorders>
            <w:shd w:val="clear" w:color="auto" w:fill="5A6E8C"/>
            <w:vAlign w:val="center"/>
            <w:hideMark/>
          </w:tcPr>
          <w:p w:rsidR="00E87C5E" w:rsidRPr="003C5D1F" w:rsidRDefault="00E87C5E" w:rsidP="008C626E">
            <w:pPr>
              <w:spacing w:after="0" w:line="240" w:lineRule="auto"/>
              <w:jc w:val="center"/>
              <w:rPr>
                <w:rFonts w:ascii="Segoe UI" w:hAnsi="Segoe UI" w:cs="Segoe UI"/>
                <w:color w:val="FFFFFF"/>
              </w:rPr>
            </w:pPr>
            <w:r w:rsidRPr="003C5D1F">
              <w:rPr>
                <w:rFonts w:ascii="Segoe UI" w:hAnsi="Segoe UI" w:cs="Segoe UI"/>
                <w:color w:val="FFFFFF"/>
              </w:rPr>
              <w:t xml:space="preserve">RJ45 </w:t>
            </w:r>
            <w:r w:rsidRPr="005836C4">
              <w:rPr>
                <w:rFonts w:ascii="Segoe UI" w:hAnsi="Segoe UI" w:cs="Segoe UI"/>
                <w:color w:val="FFFFFF"/>
                <w:sz w:val="20"/>
              </w:rPr>
              <w:t>(10M/100M/1G)</w:t>
            </w:r>
          </w:p>
        </w:tc>
        <w:tc>
          <w:tcPr>
            <w:tcW w:w="852" w:type="pct"/>
            <w:tcBorders>
              <w:top w:val="nil"/>
              <w:left w:val="single" w:sz="4" w:space="0" w:color="FFFFFF"/>
              <w:bottom w:val="single" w:sz="4" w:space="0" w:color="5A6E8C"/>
              <w:right w:val="single" w:sz="4" w:space="0" w:color="FFFFFF"/>
            </w:tcBorders>
            <w:shd w:val="clear" w:color="auto" w:fill="5A6E8C"/>
            <w:vAlign w:val="center"/>
            <w:hideMark/>
          </w:tcPr>
          <w:p w:rsidR="00E87C5E" w:rsidRPr="003C5D1F" w:rsidRDefault="00E87C5E" w:rsidP="008C626E">
            <w:pPr>
              <w:spacing w:after="0" w:line="240" w:lineRule="auto"/>
              <w:jc w:val="center"/>
              <w:rPr>
                <w:rFonts w:ascii="Segoe UI" w:hAnsi="Segoe UI" w:cs="Segoe UI"/>
                <w:color w:val="FFFFFF"/>
              </w:rPr>
            </w:pPr>
            <w:r w:rsidRPr="003C5D1F">
              <w:rPr>
                <w:rFonts w:ascii="Segoe UI" w:hAnsi="Segoe UI" w:cs="Segoe UI"/>
                <w:color w:val="FFFFFF"/>
              </w:rPr>
              <w:t>Uplinks</w:t>
            </w:r>
            <w:r w:rsidR="006914F0">
              <w:rPr>
                <w:rFonts w:ascii="Segoe UI" w:hAnsi="Segoe UI" w:cs="Segoe UI" w:hint="eastAsia"/>
                <w:color w:val="FFFFFF"/>
              </w:rPr>
              <w:t xml:space="preserve"> </w:t>
            </w:r>
            <w:r w:rsidR="006914F0" w:rsidRPr="003C5D1F">
              <w:rPr>
                <w:rFonts w:ascii="Segoe UI" w:hAnsi="Segoe UI" w:cs="Segoe UI"/>
                <w:color w:val="FFFFFF"/>
              </w:rPr>
              <w:t>(100M/1G)</w:t>
            </w:r>
            <w:r w:rsidRPr="003C5D1F">
              <w:rPr>
                <w:rFonts w:ascii="Segoe UI" w:hAnsi="Segoe UI" w:cs="Segoe UI"/>
                <w:color w:val="FFFFFF"/>
              </w:rPr>
              <w:t xml:space="preserve"> </w:t>
            </w:r>
          </w:p>
        </w:tc>
        <w:tc>
          <w:tcPr>
            <w:tcW w:w="838" w:type="pct"/>
            <w:tcBorders>
              <w:top w:val="nil"/>
              <w:left w:val="single" w:sz="4" w:space="0" w:color="FFFFFF"/>
              <w:bottom w:val="single" w:sz="4" w:space="0" w:color="5A6E8C"/>
              <w:right w:val="single" w:sz="4" w:space="0" w:color="FFFFFF"/>
            </w:tcBorders>
            <w:shd w:val="clear" w:color="auto" w:fill="5A6E8C"/>
            <w:vAlign w:val="center"/>
          </w:tcPr>
          <w:p w:rsidR="00E87C5E" w:rsidRPr="003C5D1F" w:rsidRDefault="00E87C5E" w:rsidP="008C626E">
            <w:pPr>
              <w:spacing w:after="0" w:line="240" w:lineRule="auto"/>
              <w:jc w:val="center"/>
              <w:rPr>
                <w:rFonts w:ascii="Segoe UI" w:hAnsi="Segoe UI" w:cs="Segoe UI"/>
                <w:color w:val="FFFFFF"/>
              </w:rPr>
            </w:pPr>
            <w:r w:rsidRPr="003C5D1F">
              <w:rPr>
                <w:rFonts w:ascii="Segoe UI" w:hAnsi="Segoe UI" w:cs="Segoe UI"/>
                <w:color w:val="FFFFFF"/>
              </w:rPr>
              <w:t>Console</w:t>
            </w:r>
          </w:p>
        </w:tc>
        <w:tc>
          <w:tcPr>
            <w:tcW w:w="810" w:type="pct"/>
            <w:tcBorders>
              <w:top w:val="nil"/>
              <w:left w:val="single" w:sz="4" w:space="0" w:color="FFFFFF"/>
              <w:bottom w:val="single" w:sz="4" w:space="0" w:color="5A6E8C"/>
              <w:right w:val="nil"/>
            </w:tcBorders>
            <w:shd w:val="clear" w:color="auto" w:fill="5A6E8C"/>
            <w:vAlign w:val="center"/>
          </w:tcPr>
          <w:p w:rsidR="00E87C5E" w:rsidRPr="003C5D1F" w:rsidRDefault="00E87C5E" w:rsidP="008C626E">
            <w:pPr>
              <w:spacing w:after="0" w:line="240" w:lineRule="auto"/>
              <w:jc w:val="center"/>
              <w:rPr>
                <w:rFonts w:ascii="Segoe UI" w:hAnsi="Segoe UI" w:cs="Segoe UI"/>
                <w:color w:val="FFFFFF"/>
              </w:rPr>
            </w:pPr>
            <w:r>
              <w:rPr>
                <w:rFonts w:ascii="Segoe UI" w:hAnsi="Segoe UI" w:cs="Segoe UI" w:hint="eastAsia"/>
                <w:color w:val="FFFFFF"/>
              </w:rPr>
              <w:t>Available PoE Power</w:t>
            </w:r>
          </w:p>
        </w:tc>
      </w:tr>
      <w:tr w:rsidR="00DD35CD" w:rsidRPr="00E43031" w:rsidTr="000373DE">
        <w:trPr>
          <w:trHeight w:val="72"/>
        </w:trPr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DD35CD" w:rsidRDefault="00DD35CD" w:rsidP="00DD35CD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GS-1528</w:t>
            </w:r>
            <w:r>
              <w:rPr>
                <w:rFonts w:ascii="Segoe UI" w:hAnsi="Segoe UI" w:cs="Segoe UI"/>
                <w:color w:val="000000"/>
              </w:rPr>
              <w:t>DA</w:t>
            </w:r>
          </w:p>
        </w:tc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DD35CD" w:rsidRDefault="00DD35CD" w:rsidP="00DD35C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28</w:t>
            </w:r>
          </w:p>
        </w:tc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DD35CD" w:rsidRDefault="00DD35CD" w:rsidP="00DD35C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24</w:t>
            </w:r>
          </w:p>
        </w:tc>
        <w:tc>
          <w:tcPr>
            <w:tcW w:w="852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DD35CD" w:rsidRPr="007C549F" w:rsidRDefault="00DD35CD" w:rsidP="00DD35C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4 SFP</w:t>
            </w:r>
          </w:p>
        </w:tc>
        <w:tc>
          <w:tcPr>
            <w:tcW w:w="838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DD35CD" w:rsidRPr="007C549F" w:rsidRDefault="00DD35CD" w:rsidP="00DD35C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7C549F">
              <w:rPr>
                <w:rFonts w:ascii="Segoe UI" w:hAnsi="Segoe UI" w:cs="Segoe UI"/>
                <w:color w:val="000000"/>
              </w:rPr>
              <w:t>--</w:t>
            </w:r>
          </w:p>
        </w:tc>
        <w:tc>
          <w:tcPr>
            <w:tcW w:w="81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DD35CD" w:rsidRDefault="00DD35CD" w:rsidP="00DD35C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--</w:t>
            </w:r>
          </w:p>
        </w:tc>
      </w:tr>
      <w:tr w:rsidR="00DD35CD" w:rsidRPr="00E43031" w:rsidTr="000373DE">
        <w:trPr>
          <w:trHeight w:val="72"/>
        </w:trPr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DD35CD" w:rsidRDefault="00DD35CD" w:rsidP="00DD35CD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GS-1528</w:t>
            </w:r>
          </w:p>
        </w:tc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DD35CD" w:rsidRDefault="00DD35CD" w:rsidP="00DD35C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28</w:t>
            </w:r>
          </w:p>
        </w:tc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DD35CD" w:rsidRDefault="00DD35CD" w:rsidP="00DD35C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24</w:t>
            </w:r>
          </w:p>
        </w:tc>
        <w:tc>
          <w:tcPr>
            <w:tcW w:w="852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DD35CD" w:rsidRPr="007C549F" w:rsidRDefault="00DD35CD" w:rsidP="00DD35C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4 SFP</w:t>
            </w:r>
          </w:p>
        </w:tc>
        <w:tc>
          <w:tcPr>
            <w:tcW w:w="838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DD35CD" w:rsidRPr="007C549F" w:rsidRDefault="00DD35CD" w:rsidP="00DD35C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7C549F">
              <w:rPr>
                <w:rFonts w:ascii="Segoe UI" w:hAnsi="Segoe UI" w:cs="Segoe UI"/>
                <w:color w:val="000000"/>
              </w:rPr>
              <w:t>--</w:t>
            </w:r>
          </w:p>
        </w:tc>
        <w:tc>
          <w:tcPr>
            <w:tcW w:w="81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DD35CD" w:rsidRDefault="00DD35CD" w:rsidP="00DD35C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--</w:t>
            </w:r>
          </w:p>
        </w:tc>
      </w:tr>
      <w:tr w:rsidR="00DD35CD" w:rsidRPr="00E43031" w:rsidTr="000373DE">
        <w:trPr>
          <w:trHeight w:val="72"/>
        </w:trPr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DD35CD" w:rsidRPr="001830D9" w:rsidRDefault="00DD35CD" w:rsidP="00DD35CD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 w:hint="eastAsia"/>
                <w:color w:val="000000"/>
              </w:rPr>
              <w:t>GS-1526</w:t>
            </w:r>
          </w:p>
        </w:tc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DD35CD" w:rsidRPr="001830D9" w:rsidRDefault="00DD35CD" w:rsidP="00DD35C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 w:hint="eastAsia"/>
                <w:color w:val="000000"/>
              </w:rPr>
              <w:t>26</w:t>
            </w:r>
          </w:p>
        </w:tc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DD35CD" w:rsidRPr="001830D9" w:rsidRDefault="00DD35CD" w:rsidP="00DD35C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 w:hint="eastAsia"/>
                <w:color w:val="000000"/>
              </w:rPr>
              <w:t>24</w:t>
            </w:r>
          </w:p>
        </w:tc>
        <w:tc>
          <w:tcPr>
            <w:tcW w:w="852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DD35CD" w:rsidRPr="001830D9" w:rsidRDefault="00DD35CD" w:rsidP="00DD35C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 w:hint="eastAsia"/>
                <w:color w:val="000000"/>
              </w:rPr>
              <w:t>2 SFP</w:t>
            </w:r>
          </w:p>
        </w:tc>
        <w:tc>
          <w:tcPr>
            <w:tcW w:w="838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DD35CD" w:rsidRPr="001830D9" w:rsidRDefault="00DD35CD" w:rsidP="00DD35C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/>
                <w:color w:val="000000"/>
              </w:rPr>
              <w:t>--</w:t>
            </w:r>
          </w:p>
        </w:tc>
        <w:tc>
          <w:tcPr>
            <w:tcW w:w="81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DD35CD" w:rsidRPr="001830D9" w:rsidRDefault="00DD35CD" w:rsidP="00DD35C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 w:hint="eastAsia"/>
                <w:color w:val="000000"/>
              </w:rPr>
              <w:t>--</w:t>
            </w:r>
          </w:p>
        </w:tc>
      </w:tr>
      <w:tr w:rsidR="00DD35CD" w:rsidRPr="00E43031" w:rsidTr="000373DE">
        <w:trPr>
          <w:trHeight w:val="72"/>
        </w:trPr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  <w:hideMark/>
          </w:tcPr>
          <w:p w:rsidR="00DD35CD" w:rsidRPr="001830D9" w:rsidRDefault="00DD35CD" w:rsidP="00DD35CD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 w:hint="eastAsia"/>
                <w:color w:val="000000"/>
              </w:rPr>
              <w:t>GS-1510</w:t>
            </w:r>
          </w:p>
        </w:tc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DD35CD" w:rsidRPr="001830D9" w:rsidRDefault="00DD35CD" w:rsidP="00DD35C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 w:hint="eastAsia"/>
                <w:color w:val="000000"/>
              </w:rPr>
              <w:t>10</w:t>
            </w:r>
          </w:p>
        </w:tc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  <w:hideMark/>
          </w:tcPr>
          <w:p w:rsidR="00DD35CD" w:rsidRPr="001830D9" w:rsidRDefault="00DD35CD" w:rsidP="00DD35C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 w:hint="eastAsia"/>
                <w:color w:val="000000"/>
              </w:rPr>
              <w:t>8</w:t>
            </w:r>
          </w:p>
        </w:tc>
        <w:tc>
          <w:tcPr>
            <w:tcW w:w="852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  <w:hideMark/>
          </w:tcPr>
          <w:p w:rsidR="00DD35CD" w:rsidRPr="001830D9" w:rsidRDefault="00DD35CD" w:rsidP="00DD35C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 w:hint="eastAsia"/>
                <w:color w:val="000000"/>
              </w:rPr>
              <w:t>2 SFP</w:t>
            </w:r>
          </w:p>
        </w:tc>
        <w:tc>
          <w:tcPr>
            <w:tcW w:w="838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DD35CD" w:rsidRPr="001830D9" w:rsidRDefault="00DD35CD" w:rsidP="00DD35C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/>
                <w:color w:val="000000"/>
              </w:rPr>
              <w:t>--</w:t>
            </w:r>
          </w:p>
        </w:tc>
        <w:tc>
          <w:tcPr>
            <w:tcW w:w="81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DD35CD" w:rsidRPr="001830D9" w:rsidRDefault="00DD35CD" w:rsidP="00DD35C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/>
                <w:color w:val="000000"/>
              </w:rPr>
              <w:t>--</w:t>
            </w:r>
          </w:p>
        </w:tc>
      </w:tr>
      <w:tr w:rsidR="003C4BC5" w:rsidRPr="00E43031" w:rsidTr="000373DE">
        <w:trPr>
          <w:trHeight w:val="72"/>
        </w:trPr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3C4BC5" w:rsidRPr="001830D9" w:rsidRDefault="003C4BC5" w:rsidP="00DD35CD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GS-1506</w:t>
            </w:r>
          </w:p>
        </w:tc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3C4BC5" w:rsidRPr="001830D9" w:rsidRDefault="003C4BC5" w:rsidP="00DD35C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6</w:t>
            </w:r>
          </w:p>
        </w:tc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3C4BC5" w:rsidRPr="001830D9" w:rsidRDefault="003C4BC5" w:rsidP="00DD35C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5</w:t>
            </w:r>
          </w:p>
        </w:tc>
        <w:tc>
          <w:tcPr>
            <w:tcW w:w="852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3C4BC5" w:rsidRPr="001830D9" w:rsidRDefault="003C4BC5" w:rsidP="00DD35C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1</w:t>
            </w:r>
            <w:r w:rsidR="00A95C58">
              <w:rPr>
                <w:rFonts w:ascii="Segoe UI" w:hAnsi="Segoe UI" w:cs="Segoe UI" w:hint="eastAsia"/>
                <w:color w:val="000000"/>
              </w:rPr>
              <w:t xml:space="preserve"> SFP</w:t>
            </w:r>
          </w:p>
        </w:tc>
        <w:tc>
          <w:tcPr>
            <w:tcW w:w="838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3C4BC5" w:rsidRPr="001830D9" w:rsidRDefault="003C4BC5" w:rsidP="00DD35C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--</w:t>
            </w:r>
          </w:p>
        </w:tc>
        <w:tc>
          <w:tcPr>
            <w:tcW w:w="81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3C4BC5" w:rsidRPr="001830D9" w:rsidRDefault="003C4BC5" w:rsidP="00DD35C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--</w:t>
            </w:r>
          </w:p>
        </w:tc>
      </w:tr>
      <w:tr w:rsidR="009C7F67" w:rsidRPr="00E43031" w:rsidTr="000373DE">
        <w:trPr>
          <w:trHeight w:val="72"/>
        </w:trPr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  <w:hideMark/>
          </w:tcPr>
          <w:p w:rsidR="009C7F67" w:rsidRPr="001830D9" w:rsidRDefault="009C7F67" w:rsidP="0016105B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 w:hint="eastAsia"/>
                <w:color w:val="000000"/>
              </w:rPr>
              <w:t>PSGS-1528L</w:t>
            </w:r>
          </w:p>
        </w:tc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9C7F67" w:rsidRPr="001830D9" w:rsidRDefault="009C7F67" w:rsidP="009C7F67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 w:hint="eastAsia"/>
                <w:color w:val="000000"/>
              </w:rPr>
              <w:t>28</w:t>
            </w:r>
          </w:p>
        </w:tc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  <w:hideMark/>
          </w:tcPr>
          <w:p w:rsidR="009C7F67" w:rsidRPr="001830D9" w:rsidRDefault="009C7F67" w:rsidP="0016105B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 w:hint="eastAsia"/>
                <w:color w:val="000000"/>
              </w:rPr>
              <w:t>24</w:t>
            </w:r>
          </w:p>
        </w:tc>
        <w:tc>
          <w:tcPr>
            <w:tcW w:w="852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  <w:hideMark/>
          </w:tcPr>
          <w:p w:rsidR="009C7F67" w:rsidRPr="001830D9" w:rsidRDefault="009C7F67" w:rsidP="0016105B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 w:hint="eastAsia"/>
                <w:color w:val="000000"/>
              </w:rPr>
              <w:t xml:space="preserve">4 SFP </w:t>
            </w:r>
          </w:p>
        </w:tc>
        <w:tc>
          <w:tcPr>
            <w:tcW w:w="838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9C7F67" w:rsidRPr="001830D9" w:rsidRDefault="009C7F67" w:rsidP="0016105B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/>
                <w:color w:val="000000"/>
              </w:rPr>
              <w:t>--</w:t>
            </w:r>
          </w:p>
        </w:tc>
        <w:tc>
          <w:tcPr>
            <w:tcW w:w="81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9C7F67" w:rsidRPr="001830D9" w:rsidRDefault="009C7F67" w:rsidP="0016105B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 w:hint="eastAsia"/>
                <w:color w:val="000000"/>
              </w:rPr>
              <w:t>185W</w:t>
            </w:r>
          </w:p>
        </w:tc>
      </w:tr>
      <w:tr w:rsidR="009C7F67" w:rsidRPr="00E43031" w:rsidTr="000373DE">
        <w:trPr>
          <w:trHeight w:val="72"/>
        </w:trPr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  <w:hideMark/>
          </w:tcPr>
          <w:p w:rsidR="009C7F67" w:rsidRPr="001830D9" w:rsidRDefault="009C7F67" w:rsidP="009C7F67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 w:hint="eastAsia"/>
                <w:color w:val="000000"/>
              </w:rPr>
              <w:t>PSGS-1528F</w:t>
            </w:r>
          </w:p>
        </w:tc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9C7F67" w:rsidRPr="001830D9" w:rsidRDefault="009C7F67" w:rsidP="009C7F67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 w:hint="eastAsia"/>
                <w:color w:val="000000"/>
              </w:rPr>
              <w:t>28</w:t>
            </w:r>
          </w:p>
        </w:tc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  <w:hideMark/>
          </w:tcPr>
          <w:p w:rsidR="009C7F67" w:rsidRPr="001830D9" w:rsidRDefault="009C7F67" w:rsidP="0016105B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 w:hint="eastAsia"/>
                <w:color w:val="000000"/>
              </w:rPr>
              <w:t>24</w:t>
            </w:r>
          </w:p>
        </w:tc>
        <w:tc>
          <w:tcPr>
            <w:tcW w:w="852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  <w:hideMark/>
          </w:tcPr>
          <w:p w:rsidR="009C7F67" w:rsidRPr="001830D9" w:rsidRDefault="009C7F67" w:rsidP="0016105B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 w:hint="eastAsia"/>
                <w:color w:val="000000"/>
              </w:rPr>
              <w:t xml:space="preserve">4 SFP </w:t>
            </w:r>
          </w:p>
        </w:tc>
        <w:tc>
          <w:tcPr>
            <w:tcW w:w="838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9C7F67" w:rsidRPr="001830D9" w:rsidRDefault="009C7F67" w:rsidP="0016105B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/>
                <w:color w:val="000000"/>
              </w:rPr>
              <w:t>--</w:t>
            </w:r>
          </w:p>
        </w:tc>
        <w:tc>
          <w:tcPr>
            <w:tcW w:w="81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9C7F67" w:rsidRPr="001830D9" w:rsidRDefault="009C7F67" w:rsidP="0016105B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 w:hint="eastAsia"/>
                <w:color w:val="000000"/>
              </w:rPr>
              <w:t>370W</w:t>
            </w:r>
          </w:p>
        </w:tc>
      </w:tr>
      <w:tr w:rsidR="009C7F67" w:rsidRPr="00E43031" w:rsidTr="00DD35CD">
        <w:trPr>
          <w:trHeight w:val="72"/>
        </w:trPr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9C7F67" w:rsidRPr="001830D9" w:rsidRDefault="009C7F67" w:rsidP="00DD35CD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 w:hint="eastAsia"/>
                <w:color w:val="000000"/>
              </w:rPr>
              <w:t>PSGS-1526L</w:t>
            </w:r>
          </w:p>
        </w:tc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9C7F67" w:rsidRPr="001830D9" w:rsidRDefault="009C7F67" w:rsidP="00DD35C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 w:hint="eastAsia"/>
                <w:color w:val="000000"/>
              </w:rPr>
              <w:t>26</w:t>
            </w:r>
          </w:p>
        </w:tc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9C7F67" w:rsidRPr="001830D9" w:rsidRDefault="009C7F67" w:rsidP="00DD35C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 w:hint="eastAsia"/>
                <w:color w:val="000000"/>
              </w:rPr>
              <w:t>24</w:t>
            </w:r>
          </w:p>
        </w:tc>
        <w:tc>
          <w:tcPr>
            <w:tcW w:w="852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9C7F67" w:rsidRPr="001830D9" w:rsidRDefault="009C7F67" w:rsidP="00DD35C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 w:hint="eastAsia"/>
                <w:color w:val="000000"/>
              </w:rPr>
              <w:t xml:space="preserve">2 SFP </w:t>
            </w:r>
          </w:p>
        </w:tc>
        <w:tc>
          <w:tcPr>
            <w:tcW w:w="838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9C7F67" w:rsidRPr="001830D9" w:rsidRDefault="009C7F67" w:rsidP="00DD35C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/>
                <w:color w:val="000000"/>
              </w:rPr>
              <w:t>--</w:t>
            </w:r>
          </w:p>
        </w:tc>
        <w:tc>
          <w:tcPr>
            <w:tcW w:w="81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9C7F67" w:rsidRPr="001830D9" w:rsidRDefault="009C7F67" w:rsidP="00DD35C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 w:hint="eastAsia"/>
                <w:color w:val="000000"/>
              </w:rPr>
              <w:t>185W</w:t>
            </w:r>
          </w:p>
        </w:tc>
      </w:tr>
      <w:tr w:rsidR="009C7F67" w:rsidRPr="00E43031" w:rsidTr="00DD35CD">
        <w:trPr>
          <w:trHeight w:val="72"/>
        </w:trPr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9C7F67" w:rsidRDefault="009C7F67" w:rsidP="00DD35CD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PSGS-1526F</w:t>
            </w:r>
          </w:p>
        </w:tc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9C7F67" w:rsidRDefault="009C7F67" w:rsidP="00DD35C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26</w:t>
            </w:r>
          </w:p>
        </w:tc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9C7F67" w:rsidRDefault="009C7F67" w:rsidP="00DD35C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24</w:t>
            </w:r>
          </w:p>
        </w:tc>
        <w:tc>
          <w:tcPr>
            <w:tcW w:w="852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9C7F67" w:rsidRPr="007C549F" w:rsidRDefault="009C7F67" w:rsidP="00DD35C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 xml:space="preserve">2 SFP </w:t>
            </w:r>
          </w:p>
        </w:tc>
        <w:tc>
          <w:tcPr>
            <w:tcW w:w="838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9C7F67" w:rsidRPr="007C549F" w:rsidRDefault="009C7F67" w:rsidP="00DD35C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7C549F">
              <w:rPr>
                <w:rFonts w:ascii="Segoe UI" w:hAnsi="Segoe UI" w:cs="Segoe UI"/>
                <w:color w:val="000000"/>
              </w:rPr>
              <w:t>--</w:t>
            </w:r>
          </w:p>
        </w:tc>
        <w:tc>
          <w:tcPr>
            <w:tcW w:w="81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9C7F67" w:rsidRDefault="009C7F67" w:rsidP="00DD35C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370W</w:t>
            </w:r>
          </w:p>
        </w:tc>
      </w:tr>
      <w:tr w:rsidR="009C7F67" w:rsidRPr="00E43031" w:rsidTr="00DD35CD">
        <w:trPr>
          <w:trHeight w:val="72"/>
        </w:trPr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9C7F67" w:rsidRDefault="009C7F67" w:rsidP="00DD35CD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PSGS-1518F</w:t>
            </w:r>
          </w:p>
        </w:tc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9C7F67" w:rsidRDefault="009C7F67" w:rsidP="00DD35C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18</w:t>
            </w:r>
          </w:p>
        </w:tc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9C7F67" w:rsidRDefault="009C7F67" w:rsidP="00DD35C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16</w:t>
            </w:r>
          </w:p>
        </w:tc>
        <w:tc>
          <w:tcPr>
            <w:tcW w:w="852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9C7F67" w:rsidRPr="007C549F" w:rsidRDefault="009C7F67" w:rsidP="00DD35C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2</w:t>
            </w:r>
            <w:r>
              <w:rPr>
                <w:rFonts w:ascii="Segoe UI" w:hAnsi="Segoe UI" w:cs="Segoe UI"/>
                <w:color w:val="000000"/>
              </w:rPr>
              <w:t xml:space="preserve"> </w:t>
            </w:r>
            <w:r>
              <w:rPr>
                <w:rFonts w:ascii="Segoe UI" w:hAnsi="Segoe UI" w:cs="Segoe UI" w:hint="eastAsia"/>
                <w:color w:val="000000"/>
              </w:rPr>
              <w:t>SFP</w:t>
            </w:r>
          </w:p>
        </w:tc>
        <w:tc>
          <w:tcPr>
            <w:tcW w:w="838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9C7F67" w:rsidRPr="007C549F" w:rsidRDefault="009C7F67" w:rsidP="00DD35C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7C549F">
              <w:rPr>
                <w:rFonts w:ascii="Segoe UI" w:hAnsi="Segoe UI" w:cs="Segoe UI"/>
                <w:color w:val="000000"/>
              </w:rPr>
              <w:t>--</w:t>
            </w:r>
          </w:p>
        </w:tc>
        <w:tc>
          <w:tcPr>
            <w:tcW w:w="81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9C7F67" w:rsidRDefault="009C7F67" w:rsidP="00DD35C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250W</w:t>
            </w:r>
          </w:p>
        </w:tc>
      </w:tr>
      <w:tr w:rsidR="00782DA4" w:rsidRPr="00E43031" w:rsidTr="00DD35CD">
        <w:trPr>
          <w:trHeight w:val="72"/>
        </w:trPr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782DA4" w:rsidRDefault="00782DA4" w:rsidP="00782DA4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PSGS-1518</w:t>
            </w:r>
            <w:r>
              <w:rPr>
                <w:rFonts w:ascii="Segoe UI" w:hAnsi="Segoe UI" w:cs="Segoe UI"/>
                <w:color w:val="000000"/>
              </w:rPr>
              <w:t>A</w:t>
            </w:r>
            <w:r>
              <w:rPr>
                <w:rFonts w:ascii="Segoe UI" w:hAnsi="Segoe UI" w:cs="Segoe UI" w:hint="eastAsia"/>
                <w:color w:val="000000"/>
              </w:rPr>
              <w:t>F</w:t>
            </w:r>
          </w:p>
        </w:tc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782DA4" w:rsidRDefault="00782DA4" w:rsidP="00782DA4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18</w:t>
            </w:r>
          </w:p>
        </w:tc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782DA4" w:rsidRDefault="00782DA4" w:rsidP="00782DA4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16</w:t>
            </w:r>
          </w:p>
        </w:tc>
        <w:tc>
          <w:tcPr>
            <w:tcW w:w="852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782DA4" w:rsidRPr="007C549F" w:rsidRDefault="00782DA4" w:rsidP="00782DA4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 xml:space="preserve">2 SFP </w:t>
            </w:r>
          </w:p>
        </w:tc>
        <w:tc>
          <w:tcPr>
            <w:tcW w:w="838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782DA4" w:rsidRPr="007C549F" w:rsidRDefault="00782DA4" w:rsidP="00782DA4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7C549F">
              <w:rPr>
                <w:rFonts w:ascii="Segoe UI" w:hAnsi="Segoe UI" w:cs="Segoe UI"/>
                <w:color w:val="000000"/>
              </w:rPr>
              <w:t>--</w:t>
            </w:r>
          </w:p>
        </w:tc>
        <w:tc>
          <w:tcPr>
            <w:tcW w:w="81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782DA4" w:rsidRDefault="00147120" w:rsidP="00147120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1</w:t>
            </w:r>
            <w:r>
              <w:rPr>
                <w:rFonts w:ascii="Segoe UI" w:hAnsi="Segoe UI" w:cs="Segoe UI"/>
                <w:color w:val="000000"/>
              </w:rPr>
              <w:t>85</w:t>
            </w:r>
            <w:r w:rsidR="00782DA4">
              <w:rPr>
                <w:rFonts w:ascii="Segoe UI" w:hAnsi="Segoe UI" w:cs="Segoe UI" w:hint="eastAsia"/>
                <w:color w:val="000000"/>
              </w:rPr>
              <w:t>W</w:t>
            </w:r>
          </w:p>
        </w:tc>
      </w:tr>
      <w:tr w:rsidR="00782DA4" w:rsidRPr="00E43031" w:rsidTr="00DD35CD">
        <w:trPr>
          <w:trHeight w:val="72"/>
        </w:trPr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782DA4" w:rsidRDefault="00782DA4" w:rsidP="00782DA4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PSGS-1510F</w:t>
            </w:r>
          </w:p>
        </w:tc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782DA4" w:rsidRDefault="00782DA4" w:rsidP="00782DA4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10</w:t>
            </w:r>
          </w:p>
        </w:tc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782DA4" w:rsidRDefault="00782DA4" w:rsidP="00782DA4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8</w:t>
            </w:r>
          </w:p>
        </w:tc>
        <w:tc>
          <w:tcPr>
            <w:tcW w:w="852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782DA4" w:rsidRPr="007C549F" w:rsidRDefault="00782DA4" w:rsidP="00782DA4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2 SFP</w:t>
            </w:r>
          </w:p>
        </w:tc>
        <w:tc>
          <w:tcPr>
            <w:tcW w:w="838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782DA4" w:rsidRPr="007C549F" w:rsidRDefault="00782DA4" w:rsidP="00782DA4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7C549F">
              <w:rPr>
                <w:rFonts w:ascii="Segoe UI" w:hAnsi="Segoe UI" w:cs="Segoe UI"/>
                <w:color w:val="000000"/>
              </w:rPr>
              <w:t>--</w:t>
            </w:r>
          </w:p>
        </w:tc>
        <w:tc>
          <w:tcPr>
            <w:tcW w:w="81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782DA4" w:rsidRDefault="00782DA4" w:rsidP="00782DA4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130W</w:t>
            </w:r>
          </w:p>
        </w:tc>
      </w:tr>
      <w:tr w:rsidR="00782DA4" w:rsidRPr="00E43031" w:rsidTr="00DD35CD">
        <w:trPr>
          <w:trHeight w:val="72"/>
        </w:trPr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782DA4" w:rsidRPr="0063591E" w:rsidRDefault="00782DA4" w:rsidP="00782DA4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</w:rPr>
            </w:pPr>
            <w:r w:rsidRPr="0063591E">
              <w:rPr>
                <w:rFonts w:ascii="Segoe UI" w:hAnsi="Segoe UI" w:cs="Segoe UI" w:hint="eastAsia"/>
                <w:color w:val="000000"/>
              </w:rPr>
              <w:t>PSGS-1508NF</w:t>
            </w:r>
          </w:p>
        </w:tc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782DA4" w:rsidRPr="0063591E" w:rsidRDefault="00782DA4" w:rsidP="00782DA4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63591E">
              <w:rPr>
                <w:rFonts w:ascii="Segoe UI" w:hAnsi="Segoe UI" w:cs="Segoe UI" w:hint="eastAsia"/>
                <w:color w:val="000000"/>
              </w:rPr>
              <w:t>8</w:t>
            </w:r>
          </w:p>
        </w:tc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782DA4" w:rsidRPr="0063591E" w:rsidRDefault="00782DA4" w:rsidP="00782DA4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63591E">
              <w:rPr>
                <w:rFonts w:ascii="Segoe UI" w:hAnsi="Segoe UI" w:cs="Segoe UI" w:hint="eastAsia"/>
                <w:color w:val="000000"/>
              </w:rPr>
              <w:t>8</w:t>
            </w:r>
          </w:p>
        </w:tc>
        <w:tc>
          <w:tcPr>
            <w:tcW w:w="852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782DA4" w:rsidRPr="0063591E" w:rsidRDefault="00782DA4" w:rsidP="00782DA4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63591E">
              <w:rPr>
                <w:rFonts w:ascii="Segoe UI" w:hAnsi="Segoe UI" w:cs="Segoe UI" w:hint="eastAsia"/>
                <w:color w:val="000000"/>
              </w:rPr>
              <w:t>--</w:t>
            </w:r>
          </w:p>
        </w:tc>
        <w:tc>
          <w:tcPr>
            <w:tcW w:w="838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782DA4" w:rsidRPr="0063591E" w:rsidRDefault="00782DA4" w:rsidP="00782DA4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63591E">
              <w:rPr>
                <w:rFonts w:ascii="Segoe UI" w:hAnsi="Segoe UI" w:cs="Segoe UI"/>
                <w:color w:val="000000"/>
              </w:rPr>
              <w:t>--</w:t>
            </w:r>
          </w:p>
        </w:tc>
        <w:tc>
          <w:tcPr>
            <w:tcW w:w="81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782DA4" w:rsidRPr="0063591E" w:rsidRDefault="00782DA4" w:rsidP="00782DA4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63591E">
              <w:rPr>
                <w:rFonts w:ascii="Segoe UI" w:hAnsi="Segoe UI" w:cs="Segoe UI"/>
                <w:color w:val="000000"/>
              </w:rPr>
              <w:t>6</w:t>
            </w:r>
            <w:r w:rsidRPr="0063591E">
              <w:rPr>
                <w:rFonts w:ascii="Segoe UI" w:hAnsi="Segoe UI" w:cs="Segoe UI" w:hint="eastAsia"/>
                <w:color w:val="000000"/>
              </w:rPr>
              <w:t>0W</w:t>
            </w:r>
          </w:p>
        </w:tc>
      </w:tr>
    </w:tbl>
    <w:p w:rsidR="00F82D52" w:rsidRDefault="00F82D52" w:rsidP="00F82D52">
      <w:pPr>
        <w:pStyle w:val="Default"/>
        <w:tabs>
          <w:tab w:val="left" w:pos="960"/>
        </w:tabs>
        <w:spacing w:after="0"/>
        <w:rPr>
          <w:rFonts w:ascii="Segoe UI" w:hAnsi="Segoe UI" w:cs="Segoe UI"/>
          <w:sz w:val="28"/>
          <w:szCs w:val="28"/>
        </w:rPr>
      </w:pPr>
    </w:p>
    <w:p w:rsidR="00F57DA6" w:rsidRPr="00603755" w:rsidRDefault="00F57DA6" w:rsidP="00F82D52">
      <w:pPr>
        <w:pStyle w:val="Default"/>
        <w:tabs>
          <w:tab w:val="left" w:pos="960"/>
        </w:tabs>
        <w:spacing w:after="0"/>
        <w:rPr>
          <w:rFonts w:ascii="Segoe UI" w:hAnsi="Segoe UI" w:cs="Segoe UI"/>
          <w:sz w:val="28"/>
          <w:szCs w:val="28"/>
        </w:rPr>
      </w:pPr>
      <w:r w:rsidRPr="00603755">
        <w:rPr>
          <w:rFonts w:ascii="Segoe UI" w:hAnsi="Segoe UI" w:cs="Segoe UI"/>
          <w:sz w:val="28"/>
          <w:szCs w:val="28"/>
        </w:rPr>
        <w:t>Hardware Performance</w:t>
      </w:r>
    </w:p>
    <w:tbl>
      <w:tblPr>
        <w:tblW w:w="5000" w:type="pct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2034"/>
        <w:gridCol w:w="2034"/>
        <w:gridCol w:w="2034"/>
        <w:gridCol w:w="2034"/>
        <w:gridCol w:w="2034"/>
      </w:tblGrid>
      <w:tr w:rsidR="00F024B9" w:rsidRPr="003C5D1F" w:rsidTr="000373DE">
        <w:trPr>
          <w:trHeight w:val="265"/>
        </w:trPr>
        <w:tc>
          <w:tcPr>
            <w:tcW w:w="1000" w:type="pct"/>
            <w:tcBorders>
              <w:top w:val="nil"/>
              <w:left w:val="nil"/>
              <w:bottom w:val="single" w:sz="4" w:space="0" w:color="5A6E8C"/>
              <w:right w:val="single" w:sz="4" w:space="0" w:color="FFFFFF"/>
            </w:tcBorders>
            <w:shd w:val="clear" w:color="auto" w:fill="5A6E8C"/>
            <w:vAlign w:val="center"/>
          </w:tcPr>
          <w:p w:rsidR="00F024B9" w:rsidRPr="003C5D1F" w:rsidRDefault="007A1898" w:rsidP="006C2AAA">
            <w:pPr>
              <w:spacing w:after="0" w:line="240" w:lineRule="auto"/>
              <w:jc w:val="center"/>
              <w:rPr>
                <w:rFonts w:ascii="Segoe UI" w:hAnsi="Segoe UI" w:cs="Segoe UI"/>
                <w:color w:val="FFFFFF"/>
              </w:rPr>
            </w:pPr>
            <w:r>
              <w:rPr>
                <w:rFonts w:ascii="Segoe UI" w:hAnsi="Segoe UI" w:cs="Segoe UI"/>
                <w:color w:val="FFFFFF"/>
              </w:rPr>
              <w:t>Model Name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5A6E8C"/>
              <w:right w:val="single" w:sz="4" w:space="0" w:color="FFFFFF"/>
            </w:tcBorders>
            <w:shd w:val="clear" w:color="auto" w:fill="5A6E8C"/>
            <w:vAlign w:val="center"/>
          </w:tcPr>
          <w:p w:rsidR="00F024B9" w:rsidRPr="003C5D1F" w:rsidRDefault="00F024B9" w:rsidP="006C2AAA">
            <w:pPr>
              <w:spacing w:after="0" w:line="240" w:lineRule="auto"/>
              <w:jc w:val="center"/>
              <w:rPr>
                <w:rFonts w:ascii="Segoe UI" w:hAnsi="Segoe UI" w:cs="Segoe UI"/>
                <w:color w:val="FFFFFF"/>
              </w:rPr>
            </w:pPr>
            <w:r w:rsidRPr="003C5D1F">
              <w:rPr>
                <w:rFonts w:ascii="Segoe UI" w:hAnsi="Segoe UI" w:cs="Segoe UI"/>
                <w:color w:val="FFFFFF"/>
              </w:rPr>
              <w:t xml:space="preserve">Forwarding Capacity </w:t>
            </w:r>
            <w:r>
              <w:rPr>
                <w:rFonts w:ascii="Segoe UI" w:hAnsi="Segoe UI" w:cs="Segoe UI"/>
                <w:color w:val="FFFFFF"/>
              </w:rPr>
              <w:t>(Mpps)</w:t>
            </w:r>
          </w:p>
        </w:tc>
        <w:tc>
          <w:tcPr>
            <w:tcW w:w="1000" w:type="pct"/>
            <w:tcBorders>
              <w:top w:val="nil"/>
              <w:left w:val="single" w:sz="4" w:space="0" w:color="FFFFFF"/>
              <w:bottom w:val="single" w:sz="4" w:space="0" w:color="5A6E8C"/>
              <w:right w:val="single" w:sz="4" w:space="0" w:color="FFFFFF"/>
            </w:tcBorders>
            <w:shd w:val="clear" w:color="auto" w:fill="5A6E8C"/>
            <w:vAlign w:val="center"/>
            <w:hideMark/>
          </w:tcPr>
          <w:p w:rsidR="00F024B9" w:rsidRDefault="00F024B9" w:rsidP="006C2AAA">
            <w:pPr>
              <w:spacing w:after="0" w:line="240" w:lineRule="auto"/>
              <w:jc w:val="center"/>
              <w:rPr>
                <w:rFonts w:ascii="Segoe UI" w:hAnsi="Segoe UI" w:cs="Segoe UI"/>
                <w:color w:val="FFFFFF"/>
              </w:rPr>
            </w:pPr>
            <w:r w:rsidRPr="003C5D1F">
              <w:rPr>
                <w:rFonts w:ascii="Segoe UI" w:hAnsi="Segoe UI" w:cs="Segoe UI"/>
                <w:color w:val="FFFFFF"/>
              </w:rPr>
              <w:t xml:space="preserve">Switching </w:t>
            </w:r>
          </w:p>
          <w:p w:rsidR="00F024B9" w:rsidRPr="003C5D1F" w:rsidRDefault="00F024B9" w:rsidP="006C2AAA">
            <w:pPr>
              <w:spacing w:after="0" w:line="240" w:lineRule="auto"/>
              <w:jc w:val="center"/>
              <w:rPr>
                <w:rFonts w:ascii="Segoe UI" w:hAnsi="Segoe UI" w:cs="Segoe UI"/>
                <w:color w:val="FFFFFF"/>
              </w:rPr>
            </w:pPr>
            <w:r w:rsidRPr="003C5D1F">
              <w:rPr>
                <w:rFonts w:ascii="Segoe UI" w:hAnsi="Segoe UI" w:cs="Segoe UI"/>
                <w:color w:val="FFFFFF"/>
              </w:rPr>
              <w:t xml:space="preserve">Capacity </w:t>
            </w:r>
            <w:r>
              <w:rPr>
                <w:rFonts w:ascii="Segoe UI" w:hAnsi="Segoe UI" w:cs="Segoe UI"/>
                <w:color w:val="FFFFFF"/>
              </w:rPr>
              <w:t>(Gbps)</w:t>
            </w:r>
          </w:p>
        </w:tc>
        <w:tc>
          <w:tcPr>
            <w:tcW w:w="1000" w:type="pct"/>
            <w:tcBorders>
              <w:top w:val="nil"/>
              <w:left w:val="single" w:sz="4" w:space="0" w:color="FFFFFF"/>
              <w:bottom w:val="single" w:sz="4" w:space="0" w:color="5A6E8C"/>
              <w:right w:val="single" w:sz="4" w:space="0" w:color="FFFFFF"/>
            </w:tcBorders>
            <w:shd w:val="clear" w:color="auto" w:fill="5A6E8C"/>
            <w:vAlign w:val="center"/>
            <w:hideMark/>
          </w:tcPr>
          <w:p w:rsidR="00F024B9" w:rsidRDefault="00F024B9" w:rsidP="00BA2567">
            <w:pPr>
              <w:spacing w:after="0" w:line="240" w:lineRule="auto"/>
              <w:jc w:val="center"/>
              <w:rPr>
                <w:rFonts w:ascii="Segoe UI" w:hAnsi="Segoe UI" w:cs="Segoe UI"/>
                <w:color w:val="FFFFFF"/>
              </w:rPr>
            </w:pPr>
            <w:r w:rsidRPr="003C5D1F">
              <w:rPr>
                <w:rFonts w:ascii="Segoe UI" w:hAnsi="Segoe UI" w:cs="Segoe UI"/>
                <w:color w:val="FFFFFF"/>
              </w:rPr>
              <w:t>Mac Table</w:t>
            </w:r>
          </w:p>
          <w:p w:rsidR="00F024B9" w:rsidRPr="003C5D1F" w:rsidRDefault="00F024B9" w:rsidP="00BA2567">
            <w:pPr>
              <w:spacing w:after="0" w:line="240" w:lineRule="auto"/>
              <w:jc w:val="center"/>
              <w:rPr>
                <w:rFonts w:ascii="Segoe UI" w:hAnsi="Segoe UI" w:cs="Segoe UI"/>
                <w:color w:val="FFFFFF"/>
              </w:rPr>
            </w:pPr>
            <w:r>
              <w:rPr>
                <w:rFonts w:ascii="Segoe UI" w:hAnsi="Segoe UI" w:cs="Segoe UI"/>
                <w:color w:val="FFFFFF"/>
              </w:rPr>
              <w:t>(K)</w:t>
            </w:r>
          </w:p>
        </w:tc>
        <w:tc>
          <w:tcPr>
            <w:tcW w:w="1000" w:type="pct"/>
            <w:tcBorders>
              <w:top w:val="nil"/>
              <w:left w:val="single" w:sz="4" w:space="0" w:color="FFFFFF"/>
              <w:bottom w:val="single" w:sz="4" w:space="0" w:color="5A6E8C"/>
              <w:right w:val="nil"/>
            </w:tcBorders>
            <w:shd w:val="clear" w:color="auto" w:fill="5A6E8C"/>
            <w:vAlign w:val="center"/>
            <w:hideMark/>
          </w:tcPr>
          <w:p w:rsidR="00F024B9" w:rsidRDefault="00F024B9" w:rsidP="00BA2567">
            <w:pPr>
              <w:spacing w:after="0" w:line="240" w:lineRule="auto"/>
              <w:jc w:val="center"/>
              <w:rPr>
                <w:rFonts w:ascii="Segoe UI" w:hAnsi="Segoe UI" w:cs="Segoe UI"/>
                <w:color w:val="FFFFFF"/>
              </w:rPr>
            </w:pPr>
            <w:r w:rsidRPr="003C5D1F">
              <w:rPr>
                <w:rFonts w:ascii="Segoe UI" w:hAnsi="Segoe UI" w:cs="Segoe UI"/>
                <w:color w:val="FFFFFF"/>
              </w:rPr>
              <w:t>Jumbo Frames</w:t>
            </w:r>
          </w:p>
          <w:p w:rsidR="00F024B9" w:rsidRPr="003C5D1F" w:rsidRDefault="00F024B9" w:rsidP="006C0E52">
            <w:pPr>
              <w:spacing w:after="0" w:line="240" w:lineRule="auto"/>
              <w:jc w:val="center"/>
              <w:rPr>
                <w:rFonts w:ascii="Segoe UI" w:hAnsi="Segoe UI" w:cs="Segoe UI"/>
                <w:color w:val="FFFFFF"/>
              </w:rPr>
            </w:pPr>
            <w:r>
              <w:rPr>
                <w:rFonts w:ascii="Segoe UI" w:hAnsi="Segoe UI" w:cs="Segoe UI"/>
                <w:color w:val="FFFFFF"/>
              </w:rPr>
              <w:t>(</w:t>
            </w:r>
            <w:r w:rsidR="006C0E52">
              <w:rPr>
                <w:rFonts w:ascii="Segoe UI" w:hAnsi="Segoe UI" w:cs="Segoe UI" w:hint="eastAsia"/>
                <w:color w:val="FFFFFF"/>
              </w:rPr>
              <w:t>Bytes</w:t>
            </w:r>
            <w:r>
              <w:rPr>
                <w:rFonts w:ascii="Segoe UI" w:hAnsi="Segoe UI" w:cs="Segoe UI"/>
                <w:color w:val="FFFFFF"/>
              </w:rPr>
              <w:t>)</w:t>
            </w:r>
          </w:p>
        </w:tc>
      </w:tr>
      <w:tr w:rsidR="00101B3D" w:rsidRPr="00E43031" w:rsidTr="00B2561B">
        <w:trPr>
          <w:trHeight w:val="265"/>
        </w:trPr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101B3D" w:rsidRDefault="00101B3D" w:rsidP="00101B3D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GS-1528</w:t>
            </w:r>
            <w:r>
              <w:rPr>
                <w:rFonts w:ascii="Segoe UI" w:hAnsi="Segoe UI" w:cs="Segoe UI"/>
                <w:color w:val="000000"/>
              </w:rPr>
              <w:t>DA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101B3D" w:rsidRPr="00F76D36" w:rsidRDefault="00101B3D" w:rsidP="00101B3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41.7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101B3D" w:rsidRDefault="00101B3D" w:rsidP="00101B3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56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101B3D" w:rsidRPr="00AF6806" w:rsidRDefault="00101B3D" w:rsidP="00101B3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AF6806">
              <w:rPr>
                <w:rFonts w:ascii="Segoe UI" w:hAnsi="Segoe UI" w:cs="Segoe UI" w:hint="eastAsia"/>
                <w:color w:val="000000"/>
              </w:rPr>
              <w:t>8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</w:tcPr>
          <w:p w:rsidR="00101B3D" w:rsidRPr="00562C96" w:rsidRDefault="00101B3D" w:rsidP="00101B3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0C57C2">
              <w:rPr>
                <w:rFonts w:ascii="Segoe UI" w:hAnsi="Segoe UI" w:cs="Segoe UI"/>
                <w:color w:val="000000"/>
              </w:rPr>
              <w:t>9216</w:t>
            </w:r>
          </w:p>
        </w:tc>
      </w:tr>
      <w:tr w:rsidR="00101B3D" w:rsidRPr="00E43031" w:rsidTr="00B2561B">
        <w:trPr>
          <w:trHeight w:val="265"/>
        </w:trPr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101B3D" w:rsidRDefault="00101B3D" w:rsidP="00101B3D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GS-1528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101B3D" w:rsidRPr="00F76D36" w:rsidRDefault="00101B3D" w:rsidP="00101B3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41.7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101B3D" w:rsidRDefault="00101B3D" w:rsidP="00101B3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56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101B3D" w:rsidRPr="00AF6806" w:rsidRDefault="00101B3D" w:rsidP="00101B3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AF6806">
              <w:rPr>
                <w:rFonts w:ascii="Segoe UI" w:hAnsi="Segoe UI" w:cs="Segoe UI" w:hint="eastAsia"/>
                <w:color w:val="000000"/>
              </w:rPr>
              <w:t>8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</w:tcPr>
          <w:p w:rsidR="00101B3D" w:rsidRPr="00562C96" w:rsidRDefault="00101B3D" w:rsidP="00101B3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0C57C2">
              <w:rPr>
                <w:rFonts w:ascii="Segoe UI" w:hAnsi="Segoe UI" w:cs="Segoe UI"/>
                <w:color w:val="000000"/>
              </w:rPr>
              <w:t>9216</w:t>
            </w:r>
          </w:p>
        </w:tc>
      </w:tr>
      <w:tr w:rsidR="00101B3D" w:rsidRPr="00E43031" w:rsidTr="00B2561B">
        <w:trPr>
          <w:trHeight w:val="265"/>
        </w:trPr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101B3D" w:rsidRDefault="00101B3D" w:rsidP="00101B3D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GS-1526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101B3D" w:rsidRPr="00AF6806" w:rsidRDefault="00101B3D" w:rsidP="00101B3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F76D36">
              <w:rPr>
                <w:rFonts w:ascii="Segoe UI" w:hAnsi="Segoe UI" w:cs="Segoe UI"/>
                <w:color w:val="000000"/>
              </w:rPr>
              <w:t>38.688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101B3D" w:rsidRPr="00AF6806" w:rsidRDefault="00101B3D" w:rsidP="00101B3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52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101B3D" w:rsidRPr="00AF6806" w:rsidRDefault="00101B3D" w:rsidP="00101B3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AF6806">
              <w:rPr>
                <w:rFonts w:ascii="Segoe UI" w:hAnsi="Segoe UI" w:cs="Segoe UI" w:hint="eastAsia"/>
                <w:color w:val="000000"/>
              </w:rPr>
              <w:t>8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</w:tcPr>
          <w:p w:rsidR="00101B3D" w:rsidRPr="00562C96" w:rsidRDefault="00101B3D" w:rsidP="00101B3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0C57C2">
              <w:rPr>
                <w:rFonts w:ascii="Segoe UI" w:hAnsi="Segoe UI" w:cs="Segoe UI"/>
                <w:color w:val="000000"/>
              </w:rPr>
              <w:t>9216</w:t>
            </w:r>
          </w:p>
        </w:tc>
      </w:tr>
      <w:tr w:rsidR="00101B3D" w:rsidRPr="00E43031" w:rsidTr="000373DE">
        <w:trPr>
          <w:trHeight w:val="265"/>
        </w:trPr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101B3D" w:rsidRPr="00F76D36" w:rsidRDefault="00101B3D" w:rsidP="00101B3D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GS-1510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101B3D" w:rsidRPr="00AF6806" w:rsidRDefault="00101B3D" w:rsidP="00101B3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F76D36">
              <w:rPr>
                <w:rFonts w:ascii="Segoe UI" w:hAnsi="Segoe UI" w:cs="Segoe UI"/>
                <w:color w:val="000000"/>
              </w:rPr>
              <w:t>14.88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101B3D" w:rsidRPr="00AF6806" w:rsidRDefault="00101B3D" w:rsidP="00101B3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20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101B3D" w:rsidRPr="00AF6806" w:rsidRDefault="00101B3D" w:rsidP="00101B3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8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101B3D" w:rsidRPr="00AF6806" w:rsidRDefault="00101B3D" w:rsidP="00101B3D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9216</w:t>
            </w:r>
          </w:p>
        </w:tc>
      </w:tr>
      <w:tr w:rsidR="003C4BC5" w:rsidRPr="00E43031" w:rsidTr="000373DE">
        <w:trPr>
          <w:trHeight w:val="265"/>
        </w:trPr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3C4BC5" w:rsidRDefault="003C4BC5" w:rsidP="003C4BC5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GS-1506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3C4BC5" w:rsidRPr="00F76D36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8.928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3C4BC5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12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3C4BC5" w:rsidRPr="00AF6806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8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3C4BC5" w:rsidRPr="00AF6806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9216</w:t>
            </w:r>
          </w:p>
        </w:tc>
      </w:tr>
      <w:tr w:rsidR="003C4BC5" w:rsidRPr="00E43031" w:rsidTr="000373DE">
        <w:trPr>
          <w:trHeight w:val="265"/>
        </w:trPr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3C4BC5" w:rsidRPr="001830D9" w:rsidRDefault="003C4BC5" w:rsidP="003C4BC5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 w:hint="eastAsia"/>
                <w:color w:val="000000"/>
              </w:rPr>
              <w:t>PSGS-1528L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3C4BC5" w:rsidRPr="001830D9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 w:hint="eastAsia"/>
                <w:color w:val="000000"/>
              </w:rPr>
              <w:t>41.7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3C4BC5" w:rsidRPr="001830D9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 w:hint="eastAsia"/>
                <w:color w:val="000000"/>
              </w:rPr>
              <w:t>56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3C4BC5" w:rsidRPr="001830D9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/>
                <w:color w:val="000000"/>
              </w:rPr>
              <w:t>8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3C4BC5" w:rsidRPr="001830D9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/>
                <w:color w:val="000000"/>
              </w:rPr>
              <w:t>9216</w:t>
            </w:r>
          </w:p>
        </w:tc>
      </w:tr>
      <w:tr w:rsidR="003C4BC5" w:rsidRPr="00E43031" w:rsidTr="000373DE">
        <w:trPr>
          <w:trHeight w:val="265"/>
        </w:trPr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3C4BC5" w:rsidRPr="001830D9" w:rsidRDefault="003C4BC5" w:rsidP="003C4BC5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 w:hint="eastAsia"/>
                <w:color w:val="000000"/>
              </w:rPr>
              <w:t>PSGS-1528F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3C4BC5" w:rsidRPr="001830D9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 w:hint="eastAsia"/>
                <w:color w:val="000000"/>
              </w:rPr>
              <w:t>41.7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3C4BC5" w:rsidRPr="001830D9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 w:hint="eastAsia"/>
                <w:color w:val="000000"/>
              </w:rPr>
              <w:t>56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3C4BC5" w:rsidRPr="001830D9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/>
                <w:color w:val="000000"/>
              </w:rPr>
              <w:t>8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3C4BC5" w:rsidRPr="001830D9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/>
                <w:color w:val="000000"/>
              </w:rPr>
              <w:t>9216</w:t>
            </w:r>
          </w:p>
        </w:tc>
      </w:tr>
      <w:tr w:rsidR="003C4BC5" w:rsidRPr="00E43031" w:rsidTr="00B2561B">
        <w:trPr>
          <w:trHeight w:val="265"/>
        </w:trPr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3C4BC5" w:rsidRDefault="003C4BC5" w:rsidP="003C4BC5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PSGS-1526L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3C4BC5" w:rsidRPr="00AF6806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F76D36">
              <w:rPr>
                <w:rFonts w:ascii="Segoe UI" w:hAnsi="Segoe UI" w:cs="Segoe UI"/>
                <w:color w:val="000000"/>
              </w:rPr>
              <w:t>38.688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3C4BC5" w:rsidRPr="00AF6806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52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3C4BC5" w:rsidRPr="00AF6806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AF6806">
              <w:rPr>
                <w:rFonts w:ascii="Segoe UI" w:hAnsi="Segoe UI" w:cs="Segoe UI" w:hint="eastAsia"/>
                <w:color w:val="000000"/>
              </w:rPr>
              <w:t>8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</w:tcPr>
          <w:p w:rsidR="003C4BC5" w:rsidRPr="00562C96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0C57C2">
              <w:rPr>
                <w:rFonts w:ascii="Segoe UI" w:hAnsi="Segoe UI" w:cs="Segoe UI"/>
                <w:color w:val="000000"/>
              </w:rPr>
              <w:t>9216</w:t>
            </w:r>
          </w:p>
        </w:tc>
      </w:tr>
      <w:tr w:rsidR="003C4BC5" w:rsidRPr="00E43031" w:rsidTr="00B2561B">
        <w:trPr>
          <w:trHeight w:val="265"/>
        </w:trPr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3C4BC5" w:rsidRDefault="003C4BC5" w:rsidP="003C4BC5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PSGS-1526F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3C4BC5" w:rsidRPr="00AF6806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F76D36">
              <w:rPr>
                <w:rFonts w:ascii="Segoe UI" w:hAnsi="Segoe UI" w:cs="Segoe UI"/>
                <w:color w:val="000000"/>
              </w:rPr>
              <w:t>38.688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3C4BC5" w:rsidRPr="00AF6806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52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3C4BC5" w:rsidRPr="00AF6806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AF6806">
              <w:rPr>
                <w:rFonts w:ascii="Segoe UI" w:hAnsi="Segoe UI" w:cs="Segoe UI" w:hint="eastAsia"/>
                <w:color w:val="000000"/>
              </w:rPr>
              <w:t>8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</w:tcPr>
          <w:p w:rsidR="003C4BC5" w:rsidRPr="00562C96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0C57C2">
              <w:rPr>
                <w:rFonts w:ascii="Segoe UI" w:hAnsi="Segoe UI" w:cs="Segoe UI"/>
                <w:color w:val="000000"/>
              </w:rPr>
              <w:t>9216</w:t>
            </w:r>
          </w:p>
        </w:tc>
      </w:tr>
      <w:tr w:rsidR="003C4BC5" w:rsidRPr="00562C96" w:rsidTr="000373DE">
        <w:trPr>
          <w:trHeight w:val="265"/>
        </w:trPr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3C4BC5" w:rsidRPr="0063591E" w:rsidRDefault="003C4BC5" w:rsidP="003C4BC5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</w:rPr>
            </w:pPr>
            <w:r w:rsidRPr="0063591E">
              <w:rPr>
                <w:rFonts w:ascii="Segoe UI" w:hAnsi="Segoe UI" w:cs="Segoe UI" w:hint="eastAsia"/>
                <w:color w:val="000000"/>
              </w:rPr>
              <w:t>PSGS-1518F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3C4BC5" w:rsidRPr="0063591E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63591E">
              <w:rPr>
                <w:rFonts w:ascii="Segoe UI" w:hAnsi="Segoe UI" w:cs="Segoe UI" w:hint="eastAsia"/>
                <w:color w:val="000000"/>
              </w:rPr>
              <w:t>26.784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3C4BC5" w:rsidRPr="0063591E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63591E">
              <w:rPr>
                <w:rFonts w:ascii="Segoe UI" w:hAnsi="Segoe UI" w:cs="Segoe UI" w:hint="eastAsia"/>
                <w:color w:val="000000"/>
              </w:rPr>
              <w:t>36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3C4BC5" w:rsidRPr="00AF6806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AF6806">
              <w:rPr>
                <w:rFonts w:ascii="Segoe UI" w:hAnsi="Segoe UI" w:cs="Segoe UI" w:hint="eastAsia"/>
                <w:color w:val="000000"/>
              </w:rPr>
              <w:t>8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</w:tcPr>
          <w:p w:rsidR="003C4BC5" w:rsidRPr="00562C96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0C57C2">
              <w:rPr>
                <w:rFonts w:ascii="Segoe UI" w:hAnsi="Segoe UI" w:cs="Segoe UI"/>
                <w:color w:val="000000"/>
              </w:rPr>
              <w:t>9216</w:t>
            </w:r>
          </w:p>
        </w:tc>
      </w:tr>
      <w:tr w:rsidR="00782DA4" w:rsidRPr="00562C96" w:rsidTr="000373DE">
        <w:trPr>
          <w:trHeight w:val="265"/>
        </w:trPr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782DA4" w:rsidRDefault="00782DA4" w:rsidP="00782DA4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PSGS-1518</w:t>
            </w:r>
            <w:r>
              <w:rPr>
                <w:rFonts w:ascii="Segoe UI" w:hAnsi="Segoe UI" w:cs="Segoe UI"/>
                <w:color w:val="000000"/>
              </w:rPr>
              <w:t>A</w:t>
            </w:r>
            <w:r>
              <w:rPr>
                <w:rFonts w:ascii="Segoe UI" w:hAnsi="Segoe UI" w:cs="Segoe UI" w:hint="eastAsia"/>
                <w:color w:val="000000"/>
              </w:rPr>
              <w:t>F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782DA4" w:rsidRPr="00AF6806" w:rsidRDefault="00782DA4" w:rsidP="00782DA4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26.784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782DA4" w:rsidRPr="00AF6806" w:rsidRDefault="00782DA4" w:rsidP="00782DA4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36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782DA4" w:rsidRPr="00AF6806" w:rsidRDefault="00782DA4" w:rsidP="00782DA4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AF6806">
              <w:rPr>
                <w:rFonts w:ascii="Segoe UI" w:hAnsi="Segoe UI" w:cs="Segoe UI" w:hint="eastAsia"/>
                <w:color w:val="000000"/>
              </w:rPr>
              <w:t>8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</w:tcPr>
          <w:p w:rsidR="00782DA4" w:rsidRPr="00562C96" w:rsidRDefault="00782DA4" w:rsidP="00782DA4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0C57C2">
              <w:rPr>
                <w:rFonts w:ascii="Segoe UI" w:hAnsi="Segoe UI" w:cs="Segoe UI"/>
                <w:color w:val="000000"/>
              </w:rPr>
              <w:t>9216</w:t>
            </w:r>
          </w:p>
        </w:tc>
      </w:tr>
      <w:tr w:rsidR="00782DA4" w:rsidRPr="00562C96" w:rsidTr="000373DE">
        <w:trPr>
          <w:trHeight w:val="265"/>
        </w:trPr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782DA4" w:rsidRDefault="00782DA4" w:rsidP="00782DA4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PSGS-1510F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782DA4" w:rsidRPr="00AF6806" w:rsidRDefault="00782DA4" w:rsidP="00782DA4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F76D36">
              <w:rPr>
                <w:rFonts w:ascii="Segoe UI" w:hAnsi="Segoe UI" w:cs="Segoe UI"/>
                <w:color w:val="000000"/>
              </w:rPr>
              <w:t>14.88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782DA4" w:rsidRPr="00AF6806" w:rsidRDefault="00782DA4" w:rsidP="00782DA4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20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782DA4" w:rsidRPr="00AF6806" w:rsidRDefault="00782DA4" w:rsidP="00782DA4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8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</w:tcPr>
          <w:p w:rsidR="00782DA4" w:rsidRPr="00562C96" w:rsidRDefault="00782DA4" w:rsidP="00782DA4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0C57C2">
              <w:rPr>
                <w:rFonts w:ascii="Segoe UI" w:hAnsi="Segoe UI" w:cs="Segoe UI"/>
                <w:color w:val="000000"/>
              </w:rPr>
              <w:t>9216</w:t>
            </w:r>
          </w:p>
        </w:tc>
      </w:tr>
      <w:tr w:rsidR="00782DA4" w:rsidRPr="00562C96" w:rsidTr="000373DE">
        <w:trPr>
          <w:trHeight w:val="265"/>
        </w:trPr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782DA4" w:rsidRPr="0063591E" w:rsidRDefault="00782DA4" w:rsidP="00782DA4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</w:rPr>
            </w:pPr>
            <w:r w:rsidRPr="0063591E">
              <w:rPr>
                <w:rFonts w:ascii="Segoe UI" w:hAnsi="Segoe UI" w:cs="Segoe UI" w:hint="eastAsia"/>
                <w:color w:val="000000"/>
              </w:rPr>
              <w:t>PSGS-1508NF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782DA4" w:rsidRPr="0063591E" w:rsidRDefault="00782DA4" w:rsidP="00782DA4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63591E">
              <w:rPr>
                <w:rFonts w:ascii="Segoe UI" w:hAnsi="Segoe UI" w:cs="Segoe UI"/>
                <w:color w:val="000000"/>
              </w:rPr>
              <w:t>11.904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782DA4" w:rsidRPr="0063591E" w:rsidRDefault="00782DA4" w:rsidP="00782DA4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63591E">
              <w:rPr>
                <w:rFonts w:ascii="Segoe UI" w:hAnsi="Segoe UI" w:cs="Segoe UI" w:hint="eastAsia"/>
                <w:color w:val="000000"/>
              </w:rPr>
              <w:t>16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</w:tcPr>
          <w:p w:rsidR="00782DA4" w:rsidRPr="00AF6806" w:rsidRDefault="00782DA4" w:rsidP="00782DA4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AF6806">
              <w:rPr>
                <w:rFonts w:ascii="Segoe UI" w:hAnsi="Segoe UI" w:cs="Segoe UI" w:hint="eastAsia"/>
                <w:color w:val="000000"/>
              </w:rPr>
              <w:t>8</w:t>
            </w:r>
          </w:p>
        </w:tc>
        <w:tc>
          <w:tcPr>
            <w:tcW w:w="1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</w:tcPr>
          <w:p w:rsidR="00782DA4" w:rsidRPr="00562C96" w:rsidRDefault="00782DA4" w:rsidP="00782DA4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0C57C2">
              <w:rPr>
                <w:rFonts w:ascii="Segoe UI" w:hAnsi="Segoe UI" w:cs="Segoe UI"/>
                <w:color w:val="000000"/>
              </w:rPr>
              <w:t>9216</w:t>
            </w:r>
          </w:p>
        </w:tc>
      </w:tr>
    </w:tbl>
    <w:p w:rsidR="00563BA8" w:rsidRDefault="00563BA8" w:rsidP="00FE68C6">
      <w:pPr>
        <w:pStyle w:val="Default"/>
        <w:spacing w:after="0"/>
        <w:rPr>
          <w:rFonts w:ascii="Segoe UI" w:hAnsi="Segoe UI" w:cs="Segoe UI"/>
          <w:sz w:val="28"/>
          <w:szCs w:val="28"/>
        </w:rPr>
      </w:pPr>
    </w:p>
    <w:p w:rsidR="00F57DA6" w:rsidRPr="00C254B2" w:rsidRDefault="00F57DA6" w:rsidP="00FE68C6">
      <w:pPr>
        <w:pStyle w:val="Default"/>
        <w:spacing w:after="0"/>
        <w:rPr>
          <w:rFonts w:ascii="Segoe UI" w:hAnsi="Segoe UI" w:cs="Segoe UI"/>
          <w:sz w:val="28"/>
          <w:szCs w:val="28"/>
        </w:rPr>
      </w:pPr>
      <w:r w:rsidRPr="00C254B2">
        <w:rPr>
          <w:rFonts w:ascii="Segoe UI" w:hAnsi="Segoe UI" w:cs="Segoe UI"/>
          <w:sz w:val="28"/>
          <w:szCs w:val="28"/>
        </w:rPr>
        <w:t>Environmental Range</w:t>
      </w:r>
      <w:r w:rsidR="00692856">
        <w:rPr>
          <w:rFonts w:ascii="Segoe UI" w:hAnsi="Segoe UI" w:cs="Segoe UI"/>
          <w:sz w:val="28"/>
          <w:szCs w:val="28"/>
        </w:rPr>
        <w:t xml:space="preserve"> </w:t>
      </w:r>
      <w:r w:rsidR="00692856">
        <w:rPr>
          <w:rFonts w:ascii="Segoe UI" w:hAnsi="Segoe UI" w:cs="Segoe UI" w:hint="eastAsia"/>
          <w:sz w:val="28"/>
          <w:szCs w:val="28"/>
        </w:rPr>
        <w:t>(except PSGS-1518AF)</w:t>
      </w:r>
    </w:p>
    <w:tbl>
      <w:tblPr>
        <w:tblW w:w="5000" w:type="pct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1268"/>
        <w:gridCol w:w="1284"/>
        <w:gridCol w:w="1267"/>
        <w:gridCol w:w="1283"/>
        <w:gridCol w:w="2536"/>
        <w:gridCol w:w="1267"/>
        <w:gridCol w:w="1265"/>
      </w:tblGrid>
      <w:tr w:rsidR="00761EB4" w:rsidRPr="003C5D1F" w:rsidTr="00711A5D">
        <w:trPr>
          <w:trHeight w:val="389"/>
        </w:trPr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5A6E8C"/>
              <w:right w:val="single" w:sz="4" w:space="0" w:color="FFFFFF"/>
            </w:tcBorders>
            <w:shd w:val="clear" w:color="auto" w:fill="5A6E8C"/>
            <w:vAlign w:val="center"/>
            <w:hideMark/>
          </w:tcPr>
          <w:p w:rsidR="00761EB4" w:rsidRPr="003C5D1F" w:rsidRDefault="00761EB4" w:rsidP="00BA2567">
            <w:pPr>
              <w:spacing w:after="0" w:line="240" w:lineRule="auto"/>
              <w:jc w:val="center"/>
              <w:rPr>
                <w:rFonts w:ascii="Segoe UI" w:hAnsi="Segoe UI" w:cs="Segoe UI"/>
                <w:color w:val="FFFFFF"/>
              </w:rPr>
            </w:pPr>
            <w:r w:rsidRPr="003C5D1F">
              <w:rPr>
                <w:rFonts w:ascii="Segoe UI" w:hAnsi="Segoe UI" w:cs="Segoe UI"/>
                <w:color w:val="FFFFFF"/>
              </w:rPr>
              <w:t>Operating Temperature</w:t>
            </w:r>
          </w:p>
        </w:tc>
        <w:tc>
          <w:tcPr>
            <w:tcW w:w="1254" w:type="pct"/>
            <w:gridSpan w:val="2"/>
            <w:tcBorders>
              <w:top w:val="nil"/>
              <w:left w:val="single" w:sz="4" w:space="0" w:color="FFFFFF"/>
              <w:bottom w:val="single" w:sz="4" w:space="0" w:color="5A6E8C"/>
              <w:right w:val="single" w:sz="4" w:space="0" w:color="FFFFFF"/>
            </w:tcBorders>
            <w:shd w:val="clear" w:color="auto" w:fill="5A6E8C"/>
            <w:vAlign w:val="center"/>
            <w:hideMark/>
          </w:tcPr>
          <w:p w:rsidR="00761EB4" w:rsidRPr="003C5D1F" w:rsidRDefault="00761EB4" w:rsidP="00BA2567">
            <w:pPr>
              <w:spacing w:after="0" w:line="240" w:lineRule="auto"/>
              <w:jc w:val="center"/>
              <w:rPr>
                <w:rFonts w:ascii="Segoe UI" w:hAnsi="Segoe UI" w:cs="Segoe UI"/>
                <w:color w:val="FFFFFF"/>
              </w:rPr>
            </w:pPr>
            <w:r w:rsidRPr="003C5D1F">
              <w:rPr>
                <w:rFonts w:ascii="Segoe UI" w:hAnsi="Segoe UI" w:cs="Segoe UI"/>
                <w:color w:val="FFFFFF"/>
              </w:rPr>
              <w:t>Storage Temperature</w:t>
            </w:r>
          </w:p>
        </w:tc>
        <w:tc>
          <w:tcPr>
            <w:tcW w:w="1247" w:type="pct"/>
            <w:tcBorders>
              <w:top w:val="nil"/>
              <w:left w:val="single" w:sz="4" w:space="0" w:color="FFFFFF"/>
              <w:bottom w:val="single" w:sz="4" w:space="0" w:color="5A6E8C"/>
              <w:right w:val="single" w:sz="4" w:space="0" w:color="FFFFFF"/>
            </w:tcBorders>
            <w:shd w:val="clear" w:color="auto" w:fill="5A6E8C"/>
            <w:vAlign w:val="center"/>
          </w:tcPr>
          <w:p w:rsidR="00761EB4" w:rsidRPr="003C5D1F" w:rsidRDefault="00761EB4" w:rsidP="00761EB4">
            <w:pPr>
              <w:spacing w:after="0" w:line="240" w:lineRule="auto"/>
              <w:jc w:val="center"/>
              <w:rPr>
                <w:rFonts w:ascii="Segoe UI" w:hAnsi="Segoe UI" w:cs="Segoe UI"/>
                <w:color w:val="FFFFFF"/>
              </w:rPr>
            </w:pPr>
            <w:r w:rsidRPr="003C5D1F">
              <w:rPr>
                <w:rFonts w:ascii="Segoe UI" w:hAnsi="Segoe UI" w:cs="Segoe UI"/>
                <w:color w:val="FFFFFF"/>
              </w:rPr>
              <w:t>Operating Humidity</w:t>
            </w:r>
          </w:p>
        </w:tc>
        <w:tc>
          <w:tcPr>
            <w:tcW w:w="1245" w:type="pct"/>
            <w:gridSpan w:val="2"/>
            <w:tcBorders>
              <w:top w:val="nil"/>
              <w:left w:val="single" w:sz="4" w:space="0" w:color="FFFFFF"/>
              <w:bottom w:val="single" w:sz="4" w:space="0" w:color="5A6E8C"/>
              <w:right w:val="nil"/>
            </w:tcBorders>
            <w:shd w:val="clear" w:color="auto" w:fill="5A6E8C"/>
            <w:vAlign w:val="center"/>
            <w:hideMark/>
          </w:tcPr>
          <w:p w:rsidR="00761EB4" w:rsidRPr="003C5D1F" w:rsidRDefault="00761EB4" w:rsidP="00BA2567">
            <w:pPr>
              <w:spacing w:after="0" w:line="240" w:lineRule="auto"/>
              <w:jc w:val="center"/>
              <w:rPr>
                <w:rFonts w:ascii="Segoe UI" w:hAnsi="Segoe UI" w:cs="Segoe UI"/>
                <w:color w:val="FFFFFF"/>
              </w:rPr>
            </w:pPr>
            <w:r w:rsidRPr="003C5D1F">
              <w:rPr>
                <w:rFonts w:ascii="Segoe UI" w:hAnsi="Segoe UI" w:cs="Segoe UI"/>
                <w:color w:val="FFFFFF"/>
              </w:rPr>
              <w:t>Altitude</w:t>
            </w:r>
          </w:p>
        </w:tc>
      </w:tr>
      <w:tr w:rsidR="00761EB4" w:rsidRPr="00E43031" w:rsidTr="00711A5D">
        <w:trPr>
          <w:trHeight w:val="389"/>
        </w:trPr>
        <w:tc>
          <w:tcPr>
            <w:tcW w:w="62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  <w:hideMark/>
          </w:tcPr>
          <w:p w:rsidR="00761EB4" w:rsidRPr="00E43031" w:rsidRDefault="00761EB4" w:rsidP="00BA2567">
            <w:pPr>
              <w:spacing w:after="0" w:line="240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  <w:r w:rsidRPr="00E43031">
              <w:rPr>
                <w:rFonts w:ascii="Segoe UI" w:hAnsi="Segoe UI" w:cs="Segoe UI"/>
                <w:bCs/>
                <w:color w:val="000000"/>
              </w:rPr>
              <w:t>Fahrenheit</w:t>
            </w:r>
          </w:p>
        </w:tc>
        <w:tc>
          <w:tcPr>
            <w:tcW w:w="631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  <w:hideMark/>
          </w:tcPr>
          <w:p w:rsidR="00761EB4" w:rsidRPr="00E43031" w:rsidRDefault="00761EB4" w:rsidP="00BA2567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E43031">
              <w:rPr>
                <w:rFonts w:ascii="Segoe UI" w:hAnsi="Segoe UI" w:cs="Segoe UI"/>
                <w:color w:val="000000"/>
              </w:rPr>
              <w:t>Centigrade</w:t>
            </w:r>
          </w:p>
        </w:tc>
        <w:tc>
          <w:tcPr>
            <w:tcW w:w="62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  <w:hideMark/>
          </w:tcPr>
          <w:p w:rsidR="00761EB4" w:rsidRPr="00E43031" w:rsidRDefault="00761EB4" w:rsidP="00BA2567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E43031">
              <w:rPr>
                <w:rFonts w:ascii="Segoe UI" w:hAnsi="Segoe UI" w:cs="Segoe UI"/>
                <w:color w:val="000000"/>
              </w:rPr>
              <w:t>Fahrenheit</w:t>
            </w:r>
          </w:p>
        </w:tc>
        <w:tc>
          <w:tcPr>
            <w:tcW w:w="631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  <w:hideMark/>
          </w:tcPr>
          <w:p w:rsidR="00761EB4" w:rsidRPr="00E43031" w:rsidRDefault="00761EB4" w:rsidP="00BA2567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E43031">
              <w:rPr>
                <w:rFonts w:ascii="Segoe UI" w:hAnsi="Segoe UI" w:cs="Segoe UI"/>
                <w:color w:val="000000"/>
              </w:rPr>
              <w:t>Centigrade</w:t>
            </w:r>
          </w:p>
        </w:tc>
        <w:tc>
          <w:tcPr>
            <w:tcW w:w="1247" w:type="pct"/>
            <w:vMerge w:val="restart"/>
            <w:tcBorders>
              <w:top w:val="single" w:sz="4" w:space="0" w:color="5A6E8C"/>
              <w:left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761EB4" w:rsidRPr="00E43031" w:rsidRDefault="00761EB4" w:rsidP="00761EB4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E43031">
              <w:rPr>
                <w:rFonts w:ascii="Segoe UI" w:hAnsi="Segoe UI" w:cs="Segoe UI"/>
                <w:color w:val="000000"/>
              </w:rPr>
              <w:t>10% to 90%  non-condensing</w:t>
            </w:r>
          </w:p>
        </w:tc>
        <w:tc>
          <w:tcPr>
            <w:tcW w:w="62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  <w:hideMark/>
          </w:tcPr>
          <w:p w:rsidR="00761EB4" w:rsidRPr="00E43031" w:rsidRDefault="00761EB4" w:rsidP="00BA2567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E43031">
              <w:rPr>
                <w:rFonts w:ascii="Segoe UI" w:hAnsi="Segoe UI" w:cs="Segoe UI"/>
                <w:color w:val="000000"/>
              </w:rPr>
              <w:t>Feet</w:t>
            </w:r>
          </w:p>
        </w:tc>
        <w:tc>
          <w:tcPr>
            <w:tcW w:w="621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  <w:hideMark/>
          </w:tcPr>
          <w:p w:rsidR="00761EB4" w:rsidRPr="00E43031" w:rsidRDefault="00761EB4" w:rsidP="00BA2567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E43031">
              <w:rPr>
                <w:rFonts w:ascii="Segoe UI" w:hAnsi="Segoe UI" w:cs="Segoe UI"/>
                <w:color w:val="000000"/>
              </w:rPr>
              <w:t>Meters</w:t>
            </w:r>
          </w:p>
        </w:tc>
      </w:tr>
      <w:tr w:rsidR="00761EB4" w:rsidRPr="00E43031" w:rsidTr="00711A5D">
        <w:trPr>
          <w:trHeight w:val="389"/>
        </w:trPr>
        <w:tc>
          <w:tcPr>
            <w:tcW w:w="62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  <w:hideMark/>
          </w:tcPr>
          <w:p w:rsidR="00761EB4" w:rsidRPr="007C549F" w:rsidRDefault="00761EB4" w:rsidP="008C626E">
            <w:pPr>
              <w:spacing w:after="0" w:line="240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  <w:r w:rsidRPr="007C549F">
              <w:rPr>
                <w:rFonts w:ascii="Segoe UI" w:hAnsi="Segoe UI" w:cs="Segoe UI"/>
                <w:bCs/>
                <w:color w:val="000000"/>
              </w:rPr>
              <w:lastRenderedPageBreak/>
              <w:t xml:space="preserve">32 to 122 </w:t>
            </w:r>
          </w:p>
        </w:tc>
        <w:tc>
          <w:tcPr>
            <w:tcW w:w="631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  <w:hideMark/>
          </w:tcPr>
          <w:p w:rsidR="00761EB4" w:rsidRPr="007C549F" w:rsidRDefault="00761EB4" w:rsidP="008C626E">
            <w:pPr>
              <w:spacing w:after="0" w:line="240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  <w:r w:rsidRPr="007C549F">
              <w:rPr>
                <w:rFonts w:ascii="Segoe UI" w:hAnsi="Segoe UI" w:cs="Segoe UI"/>
                <w:bCs/>
                <w:color w:val="000000"/>
              </w:rPr>
              <w:t xml:space="preserve">0 to 50 </w:t>
            </w:r>
          </w:p>
        </w:tc>
        <w:tc>
          <w:tcPr>
            <w:tcW w:w="62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  <w:hideMark/>
          </w:tcPr>
          <w:p w:rsidR="00761EB4" w:rsidRPr="007C549F" w:rsidRDefault="00761EB4" w:rsidP="008C626E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7C549F">
              <w:rPr>
                <w:rFonts w:ascii="Segoe UI" w:hAnsi="Segoe UI" w:cs="Segoe UI"/>
                <w:color w:val="000000"/>
              </w:rPr>
              <w:t>-4 to 158</w:t>
            </w:r>
          </w:p>
        </w:tc>
        <w:tc>
          <w:tcPr>
            <w:tcW w:w="631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  <w:hideMark/>
          </w:tcPr>
          <w:p w:rsidR="00761EB4" w:rsidRPr="007C549F" w:rsidRDefault="00761EB4" w:rsidP="008C626E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7C549F">
              <w:rPr>
                <w:rFonts w:ascii="Segoe UI" w:hAnsi="Segoe UI" w:cs="Segoe UI"/>
                <w:color w:val="000000"/>
              </w:rPr>
              <w:t>-20 to 70</w:t>
            </w:r>
          </w:p>
        </w:tc>
        <w:tc>
          <w:tcPr>
            <w:tcW w:w="1247" w:type="pct"/>
            <w:vMerge/>
            <w:tcBorders>
              <w:left w:val="single" w:sz="4" w:space="0" w:color="5A6E8C"/>
              <w:right w:val="single" w:sz="4" w:space="0" w:color="5A6E8C"/>
            </w:tcBorders>
            <w:shd w:val="clear" w:color="auto" w:fill="FFFFFF"/>
          </w:tcPr>
          <w:p w:rsidR="00761EB4" w:rsidRPr="007C549F" w:rsidRDefault="00761EB4" w:rsidP="008C626E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62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  <w:hideMark/>
          </w:tcPr>
          <w:p w:rsidR="00761EB4" w:rsidRPr="007C549F" w:rsidRDefault="00761EB4" w:rsidP="008C626E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7C549F">
              <w:rPr>
                <w:rFonts w:ascii="Segoe UI" w:hAnsi="Segoe UI" w:cs="Segoe UI"/>
                <w:color w:val="000000"/>
              </w:rPr>
              <w:t>&lt; 10000</w:t>
            </w:r>
          </w:p>
        </w:tc>
        <w:tc>
          <w:tcPr>
            <w:tcW w:w="621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  <w:hideMark/>
          </w:tcPr>
          <w:p w:rsidR="00761EB4" w:rsidRPr="007C549F" w:rsidRDefault="00761EB4" w:rsidP="008C626E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7C549F">
              <w:rPr>
                <w:rFonts w:ascii="Segoe UI" w:hAnsi="Segoe UI" w:cs="Segoe UI"/>
                <w:color w:val="000000"/>
              </w:rPr>
              <w:t xml:space="preserve">&lt;3000 </w:t>
            </w:r>
          </w:p>
        </w:tc>
      </w:tr>
    </w:tbl>
    <w:p w:rsidR="00A95C58" w:rsidRDefault="00A95C58" w:rsidP="00FE68C6">
      <w:pPr>
        <w:pStyle w:val="Default"/>
        <w:spacing w:after="0"/>
        <w:rPr>
          <w:rFonts w:ascii="Segoe UI" w:hAnsi="Segoe UI" w:cs="Segoe UI"/>
          <w:sz w:val="28"/>
          <w:szCs w:val="28"/>
        </w:rPr>
      </w:pPr>
    </w:p>
    <w:p w:rsidR="00692856" w:rsidRPr="00C254B2" w:rsidRDefault="00692856" w:rsidP="00692856">
      <w:pPr>
        <w:pStyle w:val="Default"/>
        <w:spacing w:after="0"/>
        <w:rPr>
          <w:rFonts w:ascii="Segoe UI" w:hAnsi="Segoe UI" w:cs="Segoe UI"/>
          <w:sz w:val="28"/>
          <w:szCs w:val="28"/>
        </w:rPr>
      </w:pPr>
      <w:r w:rsidRPr="00C254B2">
        <w:rPr>
          <w:rFonts w:ascii="Segoe UI" w:hAnsi="Segoe UI" w:cs="Segoe UI"/>
          <w:sz w:val="28"/>
          <w:szCs w:val="28"/>
        </w:rPr>
        <w:t>Environmental Range</w:t>
      </w:r>
      <w:r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 w:hint="eastAsia"/>
          <w:sz w:val="28"/>
          <w:szCs w:val="28"/>
        </w:rPr>
        <w:t>(PSGS-1518AF</w:t>
      </w:r>
      <w:r>
        <w:rPr>
          <w:rFonts w:ascii="Segoe UI" w:hAnsi="Segoe UI" w:cs="Segoe UI"/>
          <w:sz w:val="28"/>
          <w:szCs w:val="28"/>
        </w:rPr>
        <w:t xml:space="preserve"> only</w:t>
      </w:r>
      <w:r>
        <w:rPr>
          <w:rFonts w:ascii="Segoe UI" w:hAnsi="Segoe UI" w:cs="Segoe UI" w:hint="eastAsia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1268"/>
        <w:gridCol w:w="1284"/>
        <w:gridCol w:w="1267"/>
        <w:gridCol w:w="1283"/>
        <w:gridCol w:w="2536"/>
        <w:gridCol w:w="1267"/>
        <w:gridCol w:w="1265"/>
      </w:tblGrid>
      <w:tr w:rsidR="00692856" w:rsidRPr="003C5D1F" w:rsidTr="00B319CB">
        <w:trPr>
          <w:trHeight w:val="389"/>
        </w:trPr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5A6E8C"/>
              <w:right w:val="single" w:sz="4" w:space="0" w:color="FFFFFF"/>
            </w:tcBorders>
            <w:shd w:val="clear" w:color="auto" w:fill="5A6E8C"/>
            <w:vAlign w:val="center"/>
            <w:hideMark/>
          </w:tcPr>
          <w:p w:rsidR="00692856" w:rsidRPr="003C5D1F" w:rsidRDefault="00692856" w:rsidP="00B319CB">
            <w:pPr>
              <w:spacing w:after="0" w:line="240" w:lineRule="auto"/>
              <w:jc w:val="center"/>
              <w:rPr>
                <w:rFonts w:ascii="Segoe UI" w:hAnsi="Segoe UI" w:cs="Segoe UI"/>
                <w:color w:val="FFFFFF"/>
              </w:rPr>
            </w:pPr>
            <w:r w:rsidRPr="003C5D1F">
              <w:rPr>
                <w:rFonts w:ascii="Segoe UI" w:hAnsi="Segoe UI" w:cs="Segoe UI"/>
                <w:color w:val="FFFFFF"/>
              </w:rPr>
              <w:t>Operating Temperature</w:t>
            </w:r>
          </w:p>
        </w:tc>
        <w:tc>
          <w:tcPr>
            <w:tcW w:w="1254" w:type="pct"/>
            <w:gridSpan w:val="2"/>
            <w:tcBorders>
              <w:top w:val="nil"/>
              <w:left w:val="single" w:sz="4" w:space="0" w:color="FFFFFF"/>
              <w:bottom w:val="single" w:sz="4" w:space="0" w:color="5A6E8C"/>
              <w:right w:val="single" w:sz="4" w:space="0" w:color="FFFFFF"/>
            </w:tcBorders>
            <w:shd w:val="clear" w:color="auto" w:fill="5A6E8C"/>
            <w:vAlign w:val="center"/>
            <w:hideMark/>
          </w:tcPr>
          <w:p w:rsidR="00692856" w:rsidRPr="003C5D1F" w:rsidRDefault="00692856" w:rsidP="00B319CB">
            <w:pPr>
              <w:spacing w:after="0" w:line="240" w:lineRule="auto"/>
              <w:jc w:val="center"/>
              <w:rPr>
                <w:rFonts w:ascii="Segoe UI" w:hAnsi="Segoe UI" w:cs="Segoe UI"/>
                <w:color w:val="FFFFFF"/>
              </w:rPr>
            </w:pPr>
            <w:r w:rsidRPr="003C5D1F">
              <w:rPr>
                <w:rFonts w:ascii="Segoe UI" w:hAnsi="Segoe UI" w:cs="Segoe UI"/>
                <w:color w:val="FFFFFF"/>
              </w:rPr>
              <w:t>Storage Temperature</w:t>
            </w:r>
          </w:p>
        </w:tc>
        <w:tc>
          <w:tcPr>
            <w:tcW w:w="1247" w:type="pct"/>
            <w:tcBorders>
              <w:top w:val="nil"/>
              <w:left w:val="single" w:sz="4" w:space="0" w:color="FFFFFF"/>
              <w:bottom w:val="single" w:sz="4" w:space="0" w:color="5A6E8C"/>
              <w:right w:val="single" w:sz="4" w:space="0" w:color="FFFFFF"/>
            </w:tcBorders>
            <w:shd w:val="clear" w:color="auto" w:fill="5A6E8C"/>
            <w:vAlign w:val="center"/>
          </w:tcPr>
          <w:p w:rsidR="00692856" w:rsidRPr="003C5D1F" w:rsidRDefault="00692856" w:rsidP="00B319CB">
            <w:pPr>
              <w:spacing w:after="0" w:line="240" w:lineRule="auto"/>
              <w:jc w:val="center"/>
              <w:rPr>
                <w:rFonts w:ascii="Segoe UI" w:hAnsi="Segoe UI" w:cs="Segoe UI"/>
                <w:color w:val="FFFFFF"/>
              </w:rPr>
            </w:pPr>
            <w:r w:rsidRPr="003C5D1F">
              <w:rPr>
                <w:rFonts w:ascii="Segoe UI" w:hAnsi="Segoe UI" w:cs="Segoe UI"/>
                <w:color w:val="FFFFFF"/>
              </w:rPr>
              <w:t>Operating Humidity</w:t>
            </w:r>
          </w:p>
        </w:tc>
        <w:tc>
          <w:tcPr>
            <w:tcW w:w="1245" w:type="pct"/>
            <w:gridSpan w:val="2"/>
            <w:tcBorders>
              <w:top w:val="nil"/>
              <w:left w:val="single" w:sz="4" w:space="0" w:color="FFFFFF"/>
              <w:bottom w:val="single" w:sz="4" w:space="0" w:color="5A6E8C"/>
              <w:right w:val="nil"/>
            </w:tcBorders>
            <w:shd w:val="clear" w:color="auto" w:fill="5A6E8C"/>
            <w:vAlign w:val="center"/>
            <w:hideMark/>
          </w:tcPr>
          <w:p w:rsidR="00692856" w:rsidRPr="003C5D1F" w:rsidRDefault="00692856" w:rsidP="00B319CB">
            <w:pPr>
              <w:spacing w:after="0" w:line="240" w:lineRule="auto"/>
              <w:jc w:val="center"/>
              <w:rPr>
                <w:rFonts w:ascii="Segoe UI" w:hAnsi="Segoe UI" w:cs="Segoe UI"/>
                <w:color w:val="FFFFFF"/>
              </w:rPr>
            </w:pPr>
            <w:r w:rsidRPr="003C5D1F">
              <w:rPr>
                <w:rFonts w:ascii="Segoe UI" w:hAnsi="Segoe UI" w:cs="Segoe UI"/>
                <w:color w:val="FFFFFF"/>
              </w:rPr>
              <w:t>Altitude</w:t>
            </w:r>
          </w:p>
        </w:tc>
      </w:tr>
      <w:tr w:rsidR="00692856" w:rsidRPr="00E43031" w:rsidTr="00B319CB">
        <w:trPr>
          <w:trHeight w:val="389"/>
        </w:trPr>
        <w:tc>
          <w:tcPr>
            <w:tcW w:w="62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  <w:hideMark/>
          </w:tcPr>
          <w:p w:rsidR="00692856" w:rsidRPr="00E43031" w:rsidRDefault="00692856" w:rsidP="00B319CB">
            <w:pPr>
              <w:spacing w:after="0" w:line="240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  <w:r w:rsidRPr="00E43031">
              <w:rPr>
                <w:rFonts w:ascii="Segoe UI" w:hAnsi="Segoe UI" w:cs="Segoe UI"/>
                <w:bCs/>
                <w:color w:val="000000"/>
              </w:rPr>
              <w:t>Fahrenheit</w:t>
            </w:r>
          </w:p>
        </w:tc>
        <w:tc>
          <w:tcPr>
            <w:tcW w:w="631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  <w:hideMark/>
          </w:tcPr>
          <w:p w:rsidR="00692856" w:rsidRPr="00E43031" w:rsidRDefault="00692856" w:rsidP="00B319CB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E43031">
              <w:rPr>
                <w:rFonts w:ascii="Segoe UI" w:hAnsi="Segoe UI" w:cs="Segoe UI"/>
                <w:color w:val="000000"/>
              </w:rPr>
              <w:t>Centigrade</w:t>
            </w:r>
          </w:p>
        </w:tc>
        <w:tc>
          <w:tcPr>
            <w:tcW w:w="62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  <w:hideMark/>
          </w:tcPr>
          <w:p w:rsidR="00692856" w:rsidRPr="00E43031" w:rsidRDefault="00692856" w:rsidP="00B319CB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E43031">
              <w:rPr>
                <w:rFonts w:ascii="Segoe UI" w:hAnsi="Segoe UI" w:cs="Segoe UI"/>
                <w:color w:val="000000"/>
              </w:rPr>
              <w:t>Fahrenheit</w:t>
            </w:r>
          </w:p>
        </w:tc>
        <w:tc>
          <w:tcPr>
            <w:tcW w:w="631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  <w:hideMark/>
          </w:tcPr>
          <w:p w:rsidR="00692856" w:rsidRPr="00E43031" w:rsidRDefault="00692856" w:rsidP="00B319CB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E43031">
              <w:rPr>
                <w:rFonts w:ascii="Segoe UI" w:hAnsi="Segoe UI" w:cs="Segoe UI"/>
                <w:color w:val="000000"/>
              </w:rPr>
              <w:t>Centigrade</w:t>
            </w:r>
          </w:p>
        </w:tc>
        <w:tc>
          <w:tcPr>
            <w:tcW w:w="1247" w:type="pct"/>
            <w:vMerge w:val="restart"/>
            <w:tcBorders>
              <w:top w:val="single" w:sz="4" w:space="0" w:color="5A6E8C"/>
              <w:left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692856" w:rsidRPr="00E43031" w:rsidRDefault="00692856" w:rsidP="00B319CB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E43031">
              <w:rPr>
                <w:rFonts w:ascii="Segoe UI" w:hAnsi="Segoe UI" w:cs="Segoe UI"/>
                <w:color w:val="000000"/>
              </w:rPr>
              <w:t>10% to 90%  non-condensing</w:t>
            </w:r>
          </w:p>
        </w:tc>
        <w:tc>
          <w:tcPr>
            <w:tcW w:w="62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  <w:hideMark/>
          </w:tcPr>
          <w:p w:rsidR="00692856" w:rsidRPr="00E43031" w:rsidRDefault="00692856" w:rsidP="00B319CB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E43031">
              <w:rPr>
                <w:rFonts w:ascii="Segoe UI" w:hAnsi="Segoe UI" w:cs="Segoe UI"/>
                <w:color w:val="000000"/>
              </w:rPr>
              <w:t>Feet</w:t>
            </w:r>
          </w:p>
        </w:tc>
        <w:tc>
          <w:tcPr>
            <w:tcW w:w="621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  <w:hideMark/>
          </w:tcPr>
          <w:p w:rsidR="00692856" w:rsidRPr="00E43031" w:rsidRDefault="00692856" w:rsidP="00B319CB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E43031">
              <w:rPr>
                <w:rFonts w:ascii="Segoe UI" w:hAnsi="Segoe UI" w:cs="Segoe UI"/>
                <w:color w:val="000000"/>
              </w:rPr>
              <w:t>Meters</w:t>
            </w:r>
          </w:p>
        </w:tc>
      </w:tr>
      <w:tr w:rsidR="00692856" w:rsidRPr="00E43031" w:rsidTr="00B319CB">
        <w:trPr>
          <w:trHeight w:val="389"/>
        </w:trPr>
        <w:tc>
          <w:tcPr>
            <w:tcW w:w="62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  <w:hideMark/>
          </w:tcPr>
          <w:p w:rsidR="00692856" w:rsidRPr="007C549F" w:rsidRDefault="00692856" w:rsidP="00692856">
            <w:pPr>
              <w:spacing w:after="0" w:line="240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  <w:r w:rsidRPr="007C549F">
              <w:rPr>
                <w:rFonts w:ascii="Segoe UI" w:hAnsi="Segoe UI" w:cs="Segoe UI"/>
                <w:bCs/>
                <w:color w:val="000000"/>
              </w:rPr>
              <w:t>32 to 1</w:t>
            </w:r>
            <w:r>
              <w:rPr>
                <w:rFonts w:ascii="Segoe UI" w:hAnsi="Segoe UI" w:cs="Segoe UI"/>
                <w:bCs/>
                <w:color w:val="000000"/>
              </w:rPr>
              <w:t>13</w:t>
            </w:r>
          </w:p>
        </w:tc>
        <w:tc>
          <w:tcPr>
            <w:tcW w:w="631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  <w:hideMark/>
          </w:tcPr>
          <w:p w:rsidR="00692856" w:rsidRPr="007C549F" w:rsidRDefault="00692856" w:rsidP="00692856">
            <w:pPr>
              <w:spacing w:after="0" w:line="240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  <w:r w:rsidRPr="007C549F">
              <w:rPr>
                <w:rFonts w:ascii="Segoe UI" w:hAnsi="Segoe UI" w:cs="Segoe UI"/>
                <w:bCs/>
                <w:color w:val="000000"/>
              </w:rPr>
              <w:t xml:space="preserve">0 to </w:t>
            </w:r>
            <w:r>
              <w:rPr>
                <w:rFonts w:ascii="Segoe UI" w:hAnsi="Segoe UI" w:cs="Segoe UI"/>
                <w:bCs/>
                <w:color w:val="000000"/>
              </w:rPr>
              <w:t>45</w:t>
            </w:r>
            <w:r w:rsidRPr="007C549F">
              <w:rPr>
                <w:rFonts w:ascii="Segoe UI" w:hAnsi="Segoe UI" w:cs="Segoe UI"/>
                <w:bCs/>
                <w:color w:val="000000"/>
              </w:rPr>
              <w:t xml:space="preserve"> </w:t>
            </w:r>
          </w:p>
        </w:tc>
        <w:tc>
          <w:tcPr>
            <w:tcW w:w="62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  <w:hideMark/>
          </w:tcPr>
          <w:p w:rsidR="00692856" w:rsidRPr="007C549F" w:rsidRDefault="00692856" w:rsidP="00B319CB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7C549F">
              <w:rPr>
                <w:rFonts w:ascii="Segoe UI" w:hAnsi="Segoe UI" w:cs="Segoe UI"/>
                <w:color w:val="000000"/>
              </w:rPr>
              <w:t>-4 to 158</w:t>
            </w:r>
          </w:p>
        </w:tc>
        <w:tc>
          <w:tcPr>
            <w:tcW w:w="631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noWrap/>
            <w:vAlign w:val="center"/>
            <w:hideMark/>
          </w:tcPr>
          <w:p w:rsidR="00692856" w:rsidRPr="007C549F" w:rsidRDefault="00692856" w:rsidP="00B319CB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7C549F">
              <w:rPr>
                <w:rFonts w:ascii="Segoe UI" w:hAnsi="Segoe UI" w:cs="Segoe UI"/>
                <w:color w:val="000000"/>
              </w:rPr>
              <w:t>-20 to 70</w:t>
            </w:r>
          </w:p>
        </w:tc>
        <w:tc>
          <w:tcPr>
            <w:tcW w:w="1247" w:type="pct"/>
            <w:vMerge/>
            <w:tcBorders>
              <w:left w:val="single" w:sz="4" w:space="0" w:color="5A6E8C"/>
              <w:right w:val="single" w:sz="4" w:space="0" w:color="5A6E8C"/>
            </w:tcBorders>
            <w:shd w:val="clear" w:color="auto" w:fill="FFFFFF"/>
          </w:tcPr>
          <w:p w:rsidR="00692856" w:rsidRPr="007C549F" w:rsidRDefault="00692856" w:rsidP="00B319CB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62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  <w:hideMark/>
          </w:tcPr>
          <w:p w:rsidR="00692856" w:rsidRPr="007C549F" w:rsidRDefault="00692856" w:rsidP="00B319CB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7C549F">
              <w:rPr>
                <w:rFonts w:ascii="Segoe UI" w:hAnsi="Segoe UI" w:cs="Segoe UI"/>
                <w:color w:val="000000"/>
              </w:rPr>
              <w:t>&lt; 10000</w:t>
            </w:r>
          </w:p>
        </w:tc>
        <w:tc>
          <w:tcPr>
            <w:tcW w:w="621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  <w:hideMark/>
          </w:tcPr>
          <w:p w:rsidR="00692856" w:rsidRPr="007C549F" w:rsidRDefault="00692856" w:rsidP="00B319CB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7C549F">
              <w:rPr>
                <w:rFonts w:ascii="Segoe UI" w:hAnsi="Segoe UI" w:cs="Segoe UI"/>
                <w:color w:val="000000"/>
              </w:rPr>
              <w:t xml:space="preserve">&lt;3000 </w:t>
            </w:r>
          </w:p>
        </w:tc>
      </w:tr>
    </w:tbl>
    <w:p w:rsidR="00692856" w:rsidRDefault="00692856" w:rsidP="00FE68C6">
      <w:pPr>
        <w:pStyle w:val="Default"/>
        <w:spacing w:after="0"/>
        <w:rPr>
          <w:rFonts w:ascii="Segoe UI" w:hAnsi="Segoe UI" w:cs="Segoe UI"/>
          <w:sz w:val="28"/>
          <w:szCs w:val="28"/>
        </w:rPr>
      </w:pPr>
    </w:p>
    <w:p w:rsidR="00F57DA6" w:rsidRPr="00603755" w:rsidRDefault="00F57DA6" w:rsidP="00FE68C6">
      <w:pPr>
        <w:pStyle w:val="Default"/>
        <w:spacing w:after="0"/>
        <w:rPr>
          <w:rFonts w:ascii="Segoe UI" w:hAnsi="Segoe UI" w:cs="Segoe UI"/>
          <w:sz w:val="28"/>
          <w:szCs w:val="28"/>
        </w:rPr>
      </w:pPr>
      <w:r w:rsidRPr="00603755">
        <w:rPr>
          <w:rFonts w:ascii="Segoe UI" w:hAnsi="Segoe UI" w:cs="Segoe UI"/>
          <w:sz w:val="28"/>
          <w:szCs w:val="28"/>
        </w:rPr>
        <w:t xml:space="preserve">Dimension, </w:t>
      </w:r>
      <w:r w:rsidR="005F7212" w:rsidRPr="00603755">
        <w:rPr>
          <w:rFonts w:ascii="Segoe UI" w:hAnsi="Segoe UI" w:cs="Segoe UI"/>
          <w:sz w:val="28"/>
          <w:szCs w:val="28"/>
        </w:rPr>
        <w:t>Weights</w:t>
      </w:r>
      <w:r w:rsidRPr="00603755">
        <w:rPr>
          <w:rFonts w:ascii="Segoe UI" w:hAnsi="Segoe UI" w:cs="Segoe UI"/>
          <w:sz w:val="28"/>
          <w:szCs w:val="28"/>
        </w:rPr>
        <w:t>,</w:t>
      </w:r>
      <w:r w:rsidR="00761EB4" w:rsidRPr="00603755">
        <w:rPr>
          <w:rFonts w:ascii="Segoe UI" w:hAnsi="Segoe UI" w:cs="Segoe UI"/>
          <w:sz w:val="28"/>
          <w:szCs w:val="28"/>
        </w:rPr>
        <w:t xml:space="preserve"> </w:t>
      </w:r>
      <w:r w:rsidR="00761EB4" w:rsidRPr="00603755">
        <w:rPr>
          <w:rFonts w:ascii="Segoe UI" w:hAnsi="Segoe UI" w:cs="Segoe UI" w:hint="eastAsia"/>
          <w:sz w:val="28"/>
          <w:szCs w:val="28"/>
        </w:rPr>
        <w:t>Mounting</w:t>
      </w:r>
    </w:p>
    <w:tbl>
      <w:tblPr>
        <w:tblW w:w="5000" w:type="pct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1655"/>
        <w:gridCol w:w="8"/>
        <w:gridCol w:w="1643"/>
        <w:gridCol w:w="18"/>
        <w:gridCol w:w="1633"/>
        <w:gridCol w:w="28"/>
        <w:gridCol w:w="1623"/>
        <w:gridCol w:w="37"/>
        <w:gridCol w:w="1615"/>
        <w:gridCol w:w="49"/>
        <w:gridCol w:w="1861"/>
      </w:tblGrid>
      <w:tr w:rsidR="00407F23" w:rsidRPr="003C5D1F" w:rsidTr="00094523">
        <w:trPr>
          <w:trHeight w:val="353"/>
        </w:trPr>
        <w:tc>
          <w:tcPr>
            <w:tcW w:w="817" w:type="pct"/>
            <w:gridSpan w:val="2"/>
            <w:vMerge w:val="restart"/>
            <w:tcBorders>
              <w:top w:val="nil"/>
              <w:left w:val="nil"/>
              <w:right w:val="single" w:sz="4" w:space="0" w:color="FFFFFF"/>
            </w:tcBorders>
            <w:shd w:val="clear" w:color="auto" w:fill="5A6E8C"/>
            <w:vAlign w:val="center"/>
          </w:tcPr>
          <w:p w:rsidR="00407F23" w:rsidRPr="003C5D1F" w:rsidRDefault="000B001D" w:rsidP="00BA2567">
            <w:pPr>
              <w:spacing w:after="0" w:line="240" w:lineRule="auto"/>
              <w:jc w:val="center"/>
              <w:rPr>
                <w:rFonts w:ascii="Segoe UI" w:hAnsi="Segoe UI" w:cs="Segoe UI"/>
                <w:color w:val="FFFFFF"/>
              </w:rPr>
            </w:pPr>
            <w:r>
              <w:rPr>
                <w:rFonts w:ascii="Segoe UI" w:hAnsi="Segoe UI" w:cs="Segoe UI" w:hint="eastAsia"/>
                <w:color w:val="FFFFFF"/>
              </w:rPr>
              <w:t>Model Name</w:t>
            </w:r>
          </w:p>
        </w:tc>
        <w:tc>
          <w:tcPr>
            <w:tcW w:w="1633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5A6E8C"/>
            <w:vAlign w:val="center"/>
            <w:hideMark/>
          </w:tcPr>
          <w:p w:rsidR="00407F23" w:rsidRPr="003C5D1F" w:rsidRDefault="00407F23" w:rsidP="00BA2567">
            <w:pPr>
              <w:spacing w:after="0" w:line="240" w:lineRule="auto"/>
              <w:jc w:val="center"/>
              <w:rPr>
                <w:rFonts w:ascii="Segoe UI" w:hAnsi="Segoe UI" w:cs="Segoe UI"/>
                <w:color w:val="FFFFFF"/>
              </w:rPr>
            </w:pPr>
            <w:r w:rsidRPr="003C5D1F">
              <w:rPr>
                <w:rFonts w:ascii="Segoe UI" w:hAnsi="Segoe UI" w:cs="Segoe UI"/>
                <w:color w:val="FFFFFF"/>
              </w:rPr>
              <w:t xml:space="preserve">Dimension </w:t>
            </w:r>
            <w:r w:rsidRPr="003C5D1F">
              <w:rPr>
                <w:rFonts w:ascii="Segoe UI" w:hAnsi="Segoe UI" w:cs="Segoe UI"/>
                <w:bCs/>
                <w:color w:val="FFFFFF"/>
              </w:rPr>
              <w:t>(WxHxD)</w:t>
            </w:r>
          </w:p>
        </w:tc>
        <w:tc>
          <w:tcPr>
            <w:tcW w:w="1634" w:type="pct"/>
            <w:gridSpan w:val="4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A6E8C"/>
            <w:vAlign w:val="center"/>
            <w:hideMark/>
          </w:tcPr>
          <w:p w:rsidR="00407F23" w:rsidRPr="009C7F67" w:rsidRDefault="00407F23" w:rsidP="00BA2567">
            <w:pPr>
              <w:spacing w:after="0" w:line="240" w:lineRule="auto"/>
              <w:jc w:val="center"/>
              <w:rPr>
                <w:rFonts w:ascii="Segoe UI" w:hAnsi="Segoe UI" w:cs="Segoe UI"/>
                <w:color w:val="FFFFFF"/>
              </w:rPr>
            </w:pPr>
            <w:r w:rsidRPr="009C7F67">
              <w:rPr>
                <w:rFonts w:ascii="Segoe UI" w:hAnsi="Segoe UI" w:cs="Segoe UI"/>
                <w:color w:val="FFFFFF"/>
              </w:rPr>
              <w:t>Weight</w:t>
            </w:r>
          </w:p>
        </w:tc>
        <w:tc>
          <w:tcPr>
            <w:tcW w:w="916" w:type="pct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5A6E8C"/>
            <w:vAlign w:val="center"/>
          </w:tcPr>
          <w:p w:rsidR="00407F23" w:rsidRPr="003C5D1F" w:rsidRDefault="00761EB4" w:rsidP="00BA2567">
            <w:pPr>
              <w:spacing w:after="0" w:line="240" w:lineRule="auto"/>
              <w:jc w:val="center"/>
              <w:rPr>
                <w:rFonts w:ascii="Segoe UI" w:hAnsi="Segoe UI" w:cs="Segoe UI"/>
                <w:color w:val="FFFFFF"/>
              </w:rPr>
            </w:pPr>
            <w:r>
              <w:rPr>
                <w:rFonts w:ascii="Segoe UI" w:hAnsi="Segoe UI" w:cs="Segoe UI" w:hint="eastAsia"/>
                <w:color w:val="FFFFFF"/>
              </w:rPr>
              <w:t>Mounting Type</w:t>
            </w:r>
          </w:p>
        </w:tc>
      </w:tr>
      <w:tr w:rsidR="00407F23" w:rsidRPr="003C5D1F" w:rsidTr="00094523">
        <w:trPr>
          <w:trHeight w:val="353"/>
        </w:trPr>
        <w:tc>
          <w:tcPr>
            <w:tcW w:w="817" w:type="pct"/>
            <w:gridSpan w:val="2"/>
            <w:vMerge/>
            <w:tcBorders>
              <w:left w:val="nil"/>
              <w:bottom w:val="single" w:sz="4" w:space="0" w:color="5A6E8C"/>
              <w:right w:val="single" w:sz="4" w:space="0" w:color="FFFFFF"/>
            </w:tcBorders>
            <w:shd w:val="clear" w:color="auto" w:fill="5A6E8C"/>
          </w:tcPr>
          <w:p w:rsidR="00407F23" w:rsidRPr="003C5D1F" w:rsidRDefault="00407F23" w:rsidP="00FE68C6">
            <w:pPr>
              <w:spacing w:after="0" w:line="240" w:lineRule="auto"/>
              <w:jc w:val="center"/>
              <w:rPr>
                <w:rFonts w:ascii="Segoe UI" w:hAnsi="Segoe UI" w:cs="Segoe UI"/>
                <w:bCs/>
                <w:color w:val="FFFFFF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FFFFFF"/>
              <w:left w:val="nil"/>
              <w:bottom w:val="single" w:sz="4" w:space="0" w:color="5A6E8C"/>
              <w:right w:val="single" w:sz="4" w:space="0" w:color="FFFFFF"/>
            </w:tcBorders>
            <w:shd w:val="clear" w:color="auto" w:fill="5A6E8C"/>
            <w:vAlign w:val="center"/>
            <w:hideMark/>
          </w:tcPr>
          <w:p w:rsidR="00407F23" w:rsidRPr="003C5D1F" w:rsidRDefault="00407F23" w:rsidP="00FE68C6">
            <w:pPr>
              <w:spacing w:after="0" w:line="240" w:lineRule="auto"/>
              <w:jc w:val="center"/>
              <w:rPr>
                <w:rFonts w:ascii="Segoe UI" w:hAnsi="Segoe UI" w:cs="Segoe UI"/>
                <w:bCs/>
                <w:color w:val="FFFFFF"/>
              </w:rPr>
            </w:pPr>
            <w:r w:rsidRPr="003C5D1F">
              <w:rPr>
                <w:rFonts w:ascii="Segoe UI" w:hAnsi="Segoe UI" w:cs="Segoe UI"/>
                <w:bCs/>
                <w:color w:val="FFFFFF"/>
              </w:rPr>
              <w:t>Millimeter</w:t>
            </w:r>
          </w:p>
        </w:tc>
        <w:tc>
          <w:tcPr>
            <w:tcW w:w="817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5A6E8C"/>
              <w:right w:val="single" w:sz="4" w:space="0" w:color="FFFFFF"/>
            </w:tcBorders>
            <w:shd w:val="clear" w:color="auto" w:fill="5A6E8C"/>
            <w:vAlign w:val="center"/>
            <w:hideMark/>
          </w:tcPr>
          <w:p w:rsidR="00407F23" w:rsidRPr="003C5D1F" w:rsidRDefault="00407F23" w:rsidP="00FE68C6">
            <w:pPr>
              <w:spacing w:after="0" w:line="240" w:lineRule="auto"/>
              <w:jc w:val="center"/>
              <w:rPr>
                <w:rFonts w:ascii="Segoe UI" w:hAnsi="Segoe UI" w:cs="Segoe UI"/>
                <w:bCs/>
                <w:color w:val="FFFFFF"/>
              </w:rPr>
            </w:pPr>
            <w:r w:rsidRPr="003C5D1F">
              <w:rPr>
                <w:rFonts w:ascii="Segoe UI" w:hAnsi="Segoe UI" w:cs="Segoe UI"/>
                <w:bCs/>
                <w:color w:val="FFFFFF"/>
              </w:rPr>
              <w:t>Inches</w:t>
            </w:r>
          </w:p>
        </w:tc>
        <w:tc>
          <w:tcPr>
            <w:tcW w:w="816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5A6E8C"/>
              <w:right w:val="single" w:sz="4" w:space="0" w:color="FFFFFF"/>
            </w:tcBorders>
            <w:shd w:val="clear" w:color="auto" w:fill="5A6E8C"/>
            <w:vAlign w:val="center"/>
            <w:hideMark/>
          </w:tcPr>
          <w:p w:rsidR="00407F23" w:rsidRPr="009C7F67" w:rsidRDefault="00407F23" w:rsidP="00BA2567">
            <w:pPr>
              <w:spacing w:after="0" w:line="240" w:lineRule="auto"/>
              <w:jc w:val="center"/>
              <w:rPr>
                <w:rFonts w:ascii="Segoe UI" w:hAnsi="Segoe UI" w:cs="Segoe UI"/>
                <w:bCs/>
                <w:color w:val="FFFFFF"/>
              </w:rPr>
            </w:pPr>
            <w:r w:rsidRPr="009C7F67">
              <w:rPr>
                <w:rFonts w:ascii="Segoe UI" w:hAnsi="Segoe UI" w:cs="Segoe UI"/>
                <w:bCs/>
                <w:color w:val="FFFFFF"/>
              </w:rPr>
              <w:t>Kilograms</w:t>
            </w:r>
          </w:p>
        </w:tc>
        <w:tc>
          <w:tcPr>
            <w:tcW w:w="818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5A6E8C"/>
              <w:right w:val="single" w:sz="4" w:space="0" w:color="FFFFFF"/>
            </w:tcBorders>
            <w:shd w:val="clear" w:color="auto" w:fill="5A6E8C"/>
            <w:vAlign w:val="center"/>
            <w:hideMark/>
          </w:tcPr>
          <w:p w:rsidR="00407F23" w:rsidRPr="009C7F67" w:rsidRDefault="00407F23" w:rsidP="00BA2567">
            <w:pPr>
              <w:spacing w:after="0" w:line="240" w:lineRule="auto"/>
              <w:jc w:val="center"/>
              <w:rPr>
                <w:rFonts w:ascii="Segoe UI" w:hAnsi="Segoe UI" w:cs="Segoe UI"/>
                <w:bCs/>
                <w:color w:val="FFFFFF"/>
              </w:rPr>
            </w:pPr>
            <w:r w:rsidRPr="009C7F67">
              <w:rPr>
                <w:rFonts w:ascii="Segoe UI" w:hAnsi="Segoe UI" w:cs="Segoe UI"/>
                <w:bCs/>
                <w:color w:val="FFFFFF"/>
              </w:rPr>
              <w:t>Pounds</w:t>
            </w:r>
          </w:p>
        </w:tc>
        <w:tc>
          <w:tcPr>
            <w:tcW w:w="916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5A6E8C"/>
              <w:right w:val="nil"/>
            </w:tcBorders>
            <w:shd w:val="clear" w:color="auto" w:fill="5A6E8C"/>
            <w:vAlign w:val="center"/>
          </w:tcPr>
          <w:p w:rsidR="00407F23" w:rsidRPr="003C5D1F" w:rsidRDefault="00407F23" w:rsidP="00BA2567">
            <w:pPr>
              <w:spacing w:after="0" w:line="240" w:lineRule="auto"/>
              <w:jc w:val="center"/>
              <w:rPr>
                <w:rFonts w:ascii="Segoe UI" w:hAnsi="Segoe UI" w:cs="Segoe UI"/>
                <w:bCs/>
                <w:color w:val="FFFFFF"/>
              </w:rPr>
            </w:pPr>
          </w:p>
        </w:tc>
      </w:tr>
      <w:tr w:rsidR="002F1237" w:rsidRPr="00E43031" w:rsidTr="00094523">
        <w:trPr>
          <w:trHeight w:val="85"/>
        </w:trPr>
        <w:tc>
          <w:tcPr>
            <w:tcW w:w="81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vAlign w:val="center"/>
          </w:tcPr>
          <w:p w:rsidR="002F1237" w:rsidRDefault="002F1237" w:rsidP="002F1237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GS-1528</w:t>
            </w:r>
            <w:r>
              <w:rPr>
                <w:rFonts w:ascii="Segoe UI" w:hAnsi="Segoe UI" w:cs="Segoe UI"/>
                <w:color w:val="000000"/>
              </w:rPr>
              <w:t>DA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2F1237" w:rsidRPr="00F76D36" w:rsidRDefault="002F1237" w:rsidP="002F1237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F76D36">
              <w:rPr>
                <w:rFonts w:ascii="Segoe UI" w:hAnsi="Segoe UI" w:cs="Segoe UI"/>
                <w:color w:val="000000"/>
              </w:rPr>
              <w:t>442</w:t>
            </w:r>
            <w:r>
              <w:rPr>
                <w:rFonts w:ascii="Segoe UI" w:hAnsi="Segoe UI" w:cs="Segoe UI"/>
                <w:color w:val="000000"/>
              </w:rPr>
              <w:t>x</w:t>
            </w:r>
            <w:r w:rsidRPr="00F76D36">
              <w:rPr>
                <w:rFonts w:ascii="Segoe UI" w:hAnsi="Segoe UI" w:cs="Segoe UI"/>
                <w:color w:val="000000"/>
              </w:rPr>
              <w:t>44</w:t>
            </w:r>
            <w:r>
              <w:rPr>
                <w:rFonts w:ascii="Segoe UI" w:hAnsi="Segoe UI" w:cs="Segoe UI"/>
                <w:color w:val="000000"/>
              </w:rPr>
              <w:t>x</w:t>
            </w:r>
            <w:r w:rsidRPr="00F76D36">
              <w:rPr>
                <w:rFonts w:ascii="Segoe UI" w:hAnsi="Segoe UI" w:cs="Segoe UI"/>
                <w:color w:val="000000"/>
              </w:rPr>
              <w:t>211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2F1237" w:rsidRPr="00F76D36" w:rsidRDefault="002F1237" w:rsidP="002F1237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F76D36">
              <w:rPr>
                <w:rFonts w:ascii="Segoe UI" w:hAnsi="Segoe UI" w:cs="Segoe UI"/>
                <w:color w:val="000000"/>
              </w:rPr>
              <w:t>17.4</w:t>
            </w:r>
            <w:r>
              <w:rPr>
                <w:rFonts w:ascii="Segoe UI" w:hAnsi="Segoe UI" w:cs="Segoe UI"/>
                <w:color w:val="000000"/>
              </w:rPr>
              <w:t>x1.7x</w:t>
            </w:r>
            <w:r w:rsidRPr="00F76D36">
              <w:rPr>
                <w:rFonts w:ascii="Segoe UI" w:hAnsi="Segoe UI" w:cs="Segoe UI"/>
                <w:color w:val="000000"/>
              </w:rPr>
              <w:t>8.3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2F1237" w:rsidRPr="009C7F67" w:rsidRDefault="002F1237" w:rsidP="002F1237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9C7F67">
              <w:rPr>
                <w:rFonts w:ascii="Segoe UI" w:hAnsi="Segoe UI" w:cs="Segoe UI" w:hint="eastAsia"/>
                <w:color w:val="000000"/>
              </w:rPr>
              <w:t>&lt;2.5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2F1237" w:rsidRPr="009C7F67" w:rsidRDefault="002F1237" w:rsidP="002F1237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9C7F67">
              <w:rPr>
                <w:rFonts w:ascii="Segoe UI" w:hAnsi="Segoe UI" w:cs="Segoe UI" w:hint="eastAsia"/>
                <w:color w:val="000000"/>
              </w:rPr>
              <w:t>&lt;5.5</w:t>
            </w:r>
          </w:p>
        </w:tc>
        <w:tc>
          <w:tcPr>
            <w:tcW w:w="940" w:type="pct"/>
            <w:gridSpan w:val="2"/>
            <w:tcBorders>
              <w:top w:val="single" w:sz="4" w:space="0" w:color="5A6E8C"/>
              <w:left w:val="single" w:sz="4" w:space="0" w:color="5A6E8C"/>
              <w:right w:val="single" w:sz="4" w:space="0" w:color="5A6E8C"/>
            </w:tcBorders>
            <w:shd w:val="clear" w:color="auto" w:fill="auto"/>
            <w:vAlign w:val="center"/>
          </w:tcPr>
          <w:p w:rsidR="002F1237" w:rsidRPr="009C7F67" w:rsidRDefault="002F1237" w:rsidP="002F1237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9C7F67">
              <w:rPr>
                <w:rFonts w:ascii="Verdana" w:hAnsi="Verdana" w:hint="eastAsia"/>
                <w:color w:val="333333"/>
                <w:shd w:val="clear" w:color="auto" w:fill="F9F9F9"/>
              </w:rPr>
              <w:t>D</w:t>
            </w:r>
            <w:r w:rsidRPr="009C7F67">
              <w:rPr>
                <w:rFonts w:ascii="Verdana" w:hAnsi="Verdana"/>
                <w:color w:val="333333"/>
                <w:shd w:val="clear" w:color="auto" w:fill="F9F9F9"/>
              </w:rPr>
              <w:t>esktop</w:t>
            </w:r>
            <w:r w:rsidRPr="009C7F67">
              <w:rPr>
                <w:rFonts w:ascii="Verdana" w:hAnsi="Verdana" w:hint="eastAsia"/>
                <w:color w:val="333333"/>
                <w:shd w:val="clear" w:color="auto" w:fill="F9F9F9"/>
              </w:rPr>
              <w:t xml:space="preserve">, </w:t>
            </w:r>
            <w:r w:rsidRPr="009C7F67">
              <w:rPr>
                <w:rFonts w:ascii="Verdana" w:hAnsi="Verdana"/>
                <w:color w:val="333333"/>
                <w:shd w:val="clear" w:color="auto" w:fill="F9F9F9"/>
              </w:rPr>
              <w:t>Rack</w:t>
            </w:r>
          </w:p>
        </w:tc>
      </w:tr>
      <w:tr w:rsidR="002F1237" w:rsidRPr="00E43031" w:rsidTr="00094523">
        <w:trPr>
          <w:trHeight w:val="85"/>
        </w:trPr>
        <w:tc>
          <w:tcPr>
            <w:tcW w:w="81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vAlign w:val="center"/>
          </w:tcPr>
          <w:p w:rsidR="002F1237" w:rsidRDefault="002F1237" w:rsidP="002F1237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GS-1528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2F1237" w:rsidRPr="00F76D36" w:rsidRDefault="002F1237" w:rsidP="002F1237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F76D36">
              <w:rPr>
                <w:rFonts w:ascii="Segoe UI" w:hAnsi="Segoe UI" w:cs="Segoe UI"/>
                <w:color w:val="000000"/>
              </w:rPr>
              <w:t>442</w:t>
            </w:r>
            <w:r>
              <w:rPr>
                <w:rFonts w:ascii="Segoe UI" w:hAnsi="Segoe UI" w:cs="Segoe UI"/>
                <w:color w:val="000000"/>
              </w:rPr>
              <w:t>x</w:t>
            </w:r>
            <w:r w:rsidRPr="00F76D36">
              <w:rPr>
                <w:rFonts w:ascii="Segoe UI" w:hAnsi="Segoe UI" w:cs="Segoe UI"/>
                <w:color w:val="000000"/>
              </w:rPr>
              <w:t>44</w:t>
            </w:r>
            <w:r>
              <w:rPr>
                <w:rFonts w:ascii="Segoe UI" w:hAnsi="Segoe UI" w:cs="Segoe UI"/>
                <w:color w:val="000000"/>
              </w:rPr>
              <w:t>x</w:t>
            </w:r>
            <w:r w:rsidRPr="00F76D36">
              <w:rPr>
                <w:rFonts w:ascii="Segoe UI" w:hAnsi="Segoe UI" w:cs="Segoe UI"/>
                <w:color w:val="000000"/>
              </w:rPr>
              <w:t>211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2F1237" w:rsidRPr="00F76D36" w:rsidRDefault="002F1237" w:rsidP="002F1237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F76D36">
              <w:rPr>
                <w:rFonts w:ascii="Segoe UI" w:hAnsi="Segoe UI" w:cs="Segoe UI"/>
                <w:color w:val="000000"/>
              </w:rPr>
              <w:t>17.4</w:t>
            </w:r>
            <w:r>
              <w:rPr>
                <w:rFonts w:ascii="Segoe UI" w:hAnsi="Segoe UI" w:cs="Segoe UI"/>
                <w:color w:val="000000"/>
              </w:rPr>
              <w:t>x1.7x</w:t>
            </w:r>
            <w:r w:rsidRPr="00F76D36">
              <w:rPr>
                <w:rFonts w:ascii="Segoe UI" w:hAnsi="Segoe UI" w:cs="Segoe UI"/>
                <w:color w:val="000000"/>
              </w:rPr>
              <w:t>8.3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2F1237" w:rsidRPr="009C7F67" w:rsidRDefault="002F1237" w:rsidP="002F1237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9C7F67">
              <w:rPr>
                <w:rFonts w:ascii="Segoe UI" w:hAnsi="Segoe UI" w:cs="Segoe UI" w:hint="eastAsia"/>
                <w:color w:val="000000"/>
              </w:rPr>
              <w:t>&lt;2.5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2F1237" w:rsidRPr="009C7F67" w:rsidRDefault="002F1237" w:rsidP="002F1237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9C7F67">
              <w:rPr>
                <w:rFonts w:ascii="Segoe UI" w:hAnsi="Segoe UI" w:cs="Segoe UI" w:hint="eastAsia"/>
                <w:color w:val="000000"/>
              </w:rPr>
              <w:t>&lt;5.5</w:t>
            </w:r>
          </w:p>
        </w:tc>
        <w:tc>
          <w:tcPr>
            <w:tcW w:w="940" w:type="pct"/>
            <w:gridSpan w:val="2"/>
            <w:tcBorders>
              <w:top w:val="single" w:sz="4" w:space="0" w:color="5A6E8C"/>
              <w:left w:val="single" w:sz="4" w:space="0" w:color="5A6E8C"/>
              <w:right w:val="single" w:sz="4" w:space="0" w:color="5A6E8C"/>
            </w:tcBorders>
            <w:shd w:val="clear" w:color="auto" w:fill="auto"/>
            <w:vAlign w:val="center"/>
          </w:tcPr>
          <w:p w:rsidR="002F1237" w:rsidRPr="009C7F67" w:rsidRDefault="002F1237" w:rsidP="002F1237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9C7F67">
              <w:rPr>
                <w:rFonts w:ascii="Verdana" w:hAnsi="Verdana" w:hint="eastAsia"/>
                <w:color w:val="333333"/>
                <w:shd w:val="clear" w:color="auto" w:fill="F9F9F9"/>
              </w:rPr>
              <w:t>D</w:t>
            </w:r>
            <w:r w:rsidRPr="009C7F67">
              <w:rPr>
                <w:rFonts w:ascii="Verdana" w:hAnsi="Verdana"/>
                <w:color w:val="333333"/>
                <w:shd w:val="clear" w:color="auto" w:fill="F9F9F9"/>
              </w:rPr>
              <w:t>esktop</w:t>
            </w:r>
            <w:r w:rsidRPr="009C7F67">
              <w:rPr>
                <w:rFonts w:ascii="Verdana" w:hAnsi="Verdana" w:hint="eastAsia"/>
                <w:color w:val="333333"/>
                <w:shd w:val="clear" w:color="auto" w:fill="F9F9F9"/>
              </w:rPr>
              <w:t xml:space="preserve">, </w:t>
            </w:r>
            <w:r w:rsidRPr="009C7F67">
              <w:rPr>
                <w:rFonts w:ascii="Verdana" w:hAnsi="Verdana"/>
                <w:color w:val="333333"/>
                <w:shd w:val="clear" w:color="auto" w:fill="F9F9F9"/>
              </w:rPr>
              <w:t>Rack</w:t>
            </w:r>
          </w:p>
        </w:tc>
      </w:tr>
      <w:tr w:rsidR="005F6B9A" w:rsidRPr="00E43031" w:rsidTr="00094523">
        <w:trPr>
          <w:trHeight w:val="85"/>
        </w:trPr>
        <w:tc>
          <w:tcPr>
            <w:tcW w:w="81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vAlign w:val="center"/>
          </w:tcPr>
          <w:p w:rsidR="005F6B9A" w:rsidRDefault="005F6B9A" w:rsidP="005F6B9A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GS-1526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5F6B9A" w:rsidRPr="00F76D36" w:rsidRDefault="005F6B9A" w:rsidP="005F6B9A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2</w:t>
            </w:r>
            <w:r>
              <w:rPr>
                <w:rFonts w:ascii="Segoe UI" w:hAnsi="Segoe UI" w:cs="Segoe UI" w:hint="eastAsia"/>
                <w:color w:val="000000"/>
              </w:rPr>
              <w:t>8</w:t>
            </w:r>
            <w:r w:rsidRPr="00F76D36">
              <w:rPr>
                <w:rFonts w:ascii="Segoe UI" w:hAnsi="Segoe UI" w:cs="Segoe UI"/>
                <w:color w:val="000000"/>
              </w:rPr>
              <w:t>0</w:t>
            </w:r>
            <w:r>
              <w:rPr>
                <w:rFonts w:ascii="Segoe UI" w:hAnsi="Segoe UI" w:cs="Segoe UI"/>
                <w:color w:val="000000"/>
              </w:rPr>
              <w:t>x</w:t>
            </w:r>
            <w:r w:rsidRPr="00F76D36">
              <w:rPr>
                <w:rFonts w:ascii="Segoe UI" w:hAnsi="Segoe UI" w:cs="Segoe UI"/>
                <w:color w:val="000000"/>
              </w:rPr>
              <w:t>44</w:t>
            </w:r>
            <w:r>
              <w:rPr>
                <w:rFonts w:ascii="Segoe UI" w:hAnsi="Segoe UI" w:cs="Segoe UI"/>
                <w:color w:val="000000"/>
              </w:rPr>
              <w:t>x1</w:t>
            </w:r>
            <w:r>
              <w:rPr>
                <w:rFonts w:ascii="Segoe UI" w:hAnsi="Segoe UI" w:cs="Segoe UI" w:hint="eastAsia"/>
                <w:color w:val="000000"/>
              </w:rPr>
              <w:t>66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5F6B9A" w:rsidRPr="00F76D36" w:rsidRDefault="005F6B9A" w:rsidP="005F6B9A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11</w:t>
            </w:r>
            <w:r w:rsidR="00612B66">
              <w:rPr>
                <w:rFonts w:ascii="Segoe UI" w:hAnsi="Segoe UI" w:cs="Segoe UI"/>
                <w:color w:val="000000"/>
              </w:rPr>
              <w:t>x1.7x</w:t>
            </w:r>
            <w:r>
              <w:rPr>
                <w:rFonts w:ascii="Segoe UI" w:hAnsi="Segoe UI" w:cs="Segoe UI" w:hint="eastAsia"/>
                <w:color w:val="000000"/>
              </w:rPr>
              <w:t>6.5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5F6B9A" w:rsidRPr="009C7F67" w:rsidRDefault="005F6B9A" w:rsidP="005F6B9A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9C7F67">
              <w:rPr>
                <w:rFonts w:ascii="Segoe UI" w:hAnsi="Segoe UI" w:cs="Segoe UI" w:hint="eastAsia"/>
                <w:color w:val="000000"/>
              </w:rPr>
              <w:t>&lt;2.5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5F6B9A" w:rsidRPr="009C7F67" w:rsidRDefault="005F6B9A" w:rsidP="005F6B9A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9C7F67">
              <w:rPr>
                <w:rFonts w:ascii="Segoe UI" w:hAnsi="Segoe UI" w:cs="Segoe UI" w:hint="eastAsia"/>
                <w:color w:val="000000"/>
              </w:rPr>
              <w:t>&lt;5.5</w:t>
            </w:r>
          </w:p>
        </w:tc>
        <w:tc>
          <w:tcPr>
            <w:tcW w:w="940" w:type="pct"/>
            <w:gridSpan w:val="2"/>
            <w:tcBorders>
              <w:top w:val="single" w:sz="4" w:space="0" w:color="5A6E8C"/>
              <w:left w:val="single" w:sz="4" w:space="0" w:color="5A6E8C"/>
              <w:right w:val="single" w:sz="4" w:space="0" w:color="5A6E8C"/>
            </w:tcBorders>
            <w:shd w:val="clear" w:color="auto" w:fill="auto"/>
            <w:vAlign w:val="center"/>
          </w:tcPr>
          <w:p w:rsidR="005F6B9A" w:rsidRPr="009C7F67" w:rsidRDefault="005F6B9A" w:rsidP="008413DB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9C7F67">
              <w:rPr>
                <w:rFonts w:ascii="Verdana" w:hAnsi="Verdana" w:hint="eastAsia"/>
                <w:color w:val="333333"/>
                <w:shd w:val="clear" w:color="auto" w:fill="F9F9F9"/>
              </w:rPr>
              <w:t>D</w:t>
            </w:r>
            <w:r w:rsidRPr="009C7F67">
              <w:rPr>
                <w:rFonts w:ascii="Verdana" w:hAnsi="Verdana"/>
                <w:color w:val="333333"/>
                <w:shd w:val="clear" w:color="auto" w:fill="F9F9F9"/>
              </w:rPr>
              <w:t>esktop</w:t>
            </w:r>
            <w:r w:rsidRPr="009C7F67">
              <w:rPr>
                <w:rFonts w:ascii="Verdana" w:hAnsi="Verdana" w:hint="eastAsia"/>
                <w:color w:val="333333"/>
                <w:shd w:val="clear" w:color="auto" w:fill="F9F9F9"/>
              </w:rPr>
              <w:t>, Wall</w:t>
            </w:r>
          </w:p>
        </w:tc>
      </w:tr>
      <w:tr w:rsidR="005F6B9A" w:rsidRPr="00E43031" w:rsidTr="00094523">
        <w:trPr>
          <w:trHeight w:val="85"/>
        </w:trPr>
        <w:tc>
          <w:tcPr>
            <w:tcW w:w="81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vAlign w:val="center"/>
          </w:tcPr>
          <w:p w:rsidR="005F6B9A" w:rsidRPr="00F76D36" w:rsidRDefault="005F6B9A" w:rsidP="005F6B9A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GS-1510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5F6B9A" w:rsidRPr="00F76D36" w:rsidRDefault="005F6B9A" w:rsidP="005F6B9A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F76D36">
              <w:rPr>
                <w:rFonts w:ascii="Segoe UI" w:hAnsi="Segoe UI" w:cs="Segoe UI"/>
                <w:color w:val="000000"/>
              </w:rPr>
              <w:t>220</w:t>
            </w:r>
            <w:r>
              <w:rPr>
                <w:rFonts w:ascii="Segoe UI" w:hAnsi="Segoe UI" w:cs="Segoe UI"/>
                <w:color w:val="000000"/>
              </w:rPr>
              <w:t>x</w:t>
            </w:r>
            <w:r w:rsidRPr="00F76D36">
              <w:rPr>
                <w:rFonts w:ascii="Segoe UI" w:hAnsi="Segoe UI" w:cs="Segoe UI"/>
                <w:color w:val="000000"/>
              </w:rPr>
              <w:t>44</w:t>
            </w:r>
            <w:r>
              <w:rPr>
                <w:rFonts w:ascii="Segoe UI" w:hAnsi="Segoe UI" w:cs="Segoe UI"/>
                <w:color w:val="000000"/>
              </w:rPr>
              <w:t>x</w:t>
            </w:r>
            <w:r w:rsidRPr="00F76D36">
              <w:rPr>
                <w:rFonts w:ascii="Segoe UI" w:hAnsi="Segoe UI" w:cs="Segoe UI"/>
                <w:color w:val="000000"/>
              </w:rPr>
              <w:t>134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5F6B9A" w:rsidRPr="00F76D36" w:rsidRDefault="005F6B9A" w:rsidP="005F6B9A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8.</w:t>
            </w:r>
            <w:r>
              <w:rPr>
                <w:rFonts w:ascii="Segoe UI" w:hAnsi="Segoe UI" w:cs="Segoe UI" w:hint="eastAsia"/>
                <w:color w:val="000000"/>
              </w:rPr>
              <w:t>6</w:t>
            </w:r>
            <w:r>
              <w:rPr>
                <w:rFonts w:ascii="Segoe UI" w:hAnsi="Segoe UI" w:cs="Segoe UI"/>
                <w:color w:val="000000"/>
              </w:rPr>
              <w:t>x1.7x</w:t>
            </w:r>
            <w:r w:rsidRPr="00F76D36">
              <w:rPr>
                <w:rFonts w:ascii="Segoe UI" w:hAnsi="Segoe UI" w:cs="Segoe UI"/>
                <w:color w:val="000000"/>
              </w:rPr>
              <w:t>5.</w:t>
            </w:r>
            <w:r>
              <w:rPr>
                <w:rFonts w:ascii="Segoe UI" w:hAnsi="Segoe UI" w:cs="Segoe UI" w:hint="eastAsia"/>
                <w:color w:val="000000"/>
              </w:rPr>
              <w:t>3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5F6B9A" w:rsidRPr="009C7F67" w:rsidRDefault="005F6B9A" w:rsidP="005F6B9A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9C7F67">
              <w:rPr>
                <w:rFonts w:ascii="Segoe UI" w:hAnsi="Segoe UI" w:cs="Segoe UI" w:hint="eastAsia"/>
                <w:color w:val="000000"/>
              </w:rPr>
              <w:t>&lt;</w:t>
            </w:r>
            <w:r w:rsidRPr="009C7F67">
              <w:rPr>
                <w:rFonts w:ascii="Segoe UI" w:hAnsi="Segoe UI" w:cs="Segoe UI"/>
                <w:color w:val="000000"/>
              </w:rPr>
              <w:t>1.</w:t>
            </w:r>
            <w:r w:rsidRPr="009C7F67">
              <w:rPr>
                <w:rFonts w:ascii="Segoe UI" w:hAnsi="Segoe UI" w:cs="Segoe UI" w:hint="eastAsia"/>
                <w:color w:val="000000"/>
              </w:rPr>
              <w:t>5</w:t>
            </w:r>
            <w:r w:rsidRPr="009C7F67">
              <w:rPr>
                <w:rFonts w:ascii="Segoe UI" w:hAnsi="Segoe UI" w:cs="Segoe UI"/>
                <w:color w:val="000000"/>
              </w:rPr>
              <w:t xml:space="preserve"> 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5F6B9A" w:rsidRPr="009C7F67" w:rsidRDefault="005F6B9A" w:rsidP="005F6B9A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9C7F67">
              <w:rPr>
                <w:rFonts w:ascii="Segoe UI" w:hAnsi="Segoe UI" w:cs="Segoe UI" w:hint="eastAsia"/>
                <w:color w:val="000000"/>
              </w:rPr>
              <w:t>&lt;</w:t>
            </w:r>
            <w:r w:rsidRPr="009C7F67">
              <w:rPr>
                <w:rFonts w:ascii="Segoe UI" w:hAnsi="Segoe UI" w:cs="Segoe UI"/>
                <w:color w:val="000000"/>
              </w:rPr>
              <w:t>3.</w:t>
            </w:r>
            <w:r w:rsidRPr="009C7F67">
              <w:rPr>
                <w:rFonts w:ascii="Segoe UI" w:hAnsi="Segoe UI" w:cs="Segoe UI" w:hint="eastAsia"/>
                <w:color w:val="000000"/>
              </w:rPr>
              <w:t>3</w:t>
            </w:r>
            <w:r w:rsidRPr="009C7F67">
              <w:rPr>
                <w:rFonts w:ascii="Segoe UI" w:hAnsi="Segoe UI" w:cs="Segoe UI"/>
                <w:color w:val="000000"/>
              </w:rPr>
              <w:t xml:space="preserve"> </w:t>
            </w:r>
          </w:p>
        </w:tc>
        <w:tc>
          <w:tcPr>
            <w:tcW w:w="940" w:type="pct"/>
            <w:gridSpan w:val="2"/>
            <w:tcBorders>
              <w:top w:val="single" w:sz="4" w:space="0" w:color="5A6E8C"/>
              <w:left w:val="single" w:sz="4" w:space="0" w:color="5A6E8C"/>
              <w:right w:val="single" w:sz="4" w:space="0" w:color="5A6E8C"/>
            </w:tcBorders>
            <w:shd w:val="clear" w:color="auto" w:fill="auto"/>
            <w:vAlign w:val="center"/>
          </w:tcPr>
          <w:p w:rsidR="005F6B9A" w:rsidRPr="009C7F67" w:rsidRDefault="005F6B9A" w:rsidP="008413DB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9C7F67">
              <w:rPr>
                <w:rFonts w:ascii="Verdana" w:hAnsi="Verdana" w:hint="eastAsia"/>
                <w:color w:val="333333"/>
                <w:shd w:val="clear" w:color="auto" w:fill="F9F9F9"/>
              </w:rPr>
              <w:t>D</w:t>
            </w:r>
            <w:r w:rsidRPr="009C7F67">
              <w:rPr>
                <w:rFonts w:ascii="Verdana" w:hAnsi="Verdana"/>
                <w:color w:val="333333"/>
                <w:shd w:val="clear" w:color="auto" w:fill="F9F9F9"/>
              </w:rPr>
              <w:t>esktop</w:t>
            </w:r>
            <w:r w:rsidRPr="009C7F67">
              <w:rPr>
                <w:rFonts w:ascii="Verdana" w:hAnsi="Verdana" w:hint="eastAsia"/>
                <w:color w:val="333333"/>
                <w:shd w:val="clear" w:color="auto" w:fill="F9F9F9"/>
              </w:rPr>
              <w:t>, Wall</w:t>
            </w:r>
          </w:p>
        </w:tc>
      </w:tr>
      <w:tr w:rsidR="003C4BC5" w:rsidRPr="00E43031" w:rsidTr="00094523">
        <w:trPr>
          <w:trHeight w:val="85"/>
        </w:trPr>
        <w:tc>
          <w:tcPr>
            <w:tcW w:w="81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vAlign w:val="center"/>
          </w:tcPr>
          <w:p w:rsidR="003C4BC5" w:rsidRDefault="003C4BC5" w:rsidP="003C4BC5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GS-1506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3C4BC5" w:rsidRPr="00F76D36" w:rsidRDefault="00C441E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139x27</w:t>
            </w:r>
            <w:r w:rsidR="00F958BA">
              <w:rPr>
                <w:rFonts w:ascii="Segoe UI" w:hAnsi="Segoe UI" w:cs="Segoe UI"/>
                <w:color w:val="000000"/>
              </w:rPr>
              <w:t>x10</w:t>
            </w:r>
            <w:r w:rsidR="00F958BA">
              <w:rPr>
                <w:rFonts w:ascii="Segoe UI" w:hAnsi="Segoe UI" w:cs="Segoe UI" w:hint="eastAsia"/>
                <w:color w:val="000000"/>
              </w:rPr>
              <w:t>2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3C4BC5" w:rsidRPr="00F76D36" w:rsidRDefault="00612B66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5.5x1.1x</w:t>
            </w:r>
            <w:r w:rsidR="003C4BC5">
              <w:rPr>
                <w:rFonts w:ascii="Segoe UI" w:hAnsi="Segoe UI" w:cs="Segoe UI"/>
                <w:color w:val="000000"/>
              </w:rPr>
              <w:t>4.0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3C4BC5" w:rsidRPr="00F76D36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&lt;</w:t>
            </w:r>
            <w:r>
              <w:rPr>
                <w:rFonts w:ascii="Segoe UI" w:hAnsi="Segoe UI" w:cs="Segoe UI"/>
                <w:color w:val="000000"/>
              </w:rPr>
              <w:t>1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3C4BC5" w:rsidRPr="00F76D36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&lt;</w:t>
            </w:r>
            <w:r>
              <w:rPr>
                <w:rFonts w:ascii="Segoe UI" w:hAnsi="Segoe UI" w:cs="Segoe UI"/>
                <w:color w:val="000000"/>
              </w:rPr>
              <w:t>2.2</w:t>
            </w:r>
          </w:p>
        </w:tc>
        <w:tc>
          <w:tcPr>
            <w:tcW w:w="940" w:type="pct"/>
            <w:gridSpan w:val="2"/>
            <w:tcBorders>
              <w:top w:val="single" w:sz="4" w:space="0" w:color="5A6E8C"/>
              <w:left w:val="single" w:sz="4" w:space="0" w:color="5A6E8C"/>
              <w:right w:val="single" w:sz="4" w:space="0" w:color="5A6E8C"/>
            </w:tcBorders>
            <w:shd w:val="clear" w:color="auto" w:fill="auto"/>
            <w:vAlign w:val="center"/>
          </w:tcPr>
          <w:p w:rsidR="003C4BC5" w:rsidRPr="009351A6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9351A6">
              <w:rPr>
                <w:rFonts w:ascii="Verdana" w:hAnsi="Verdana" w:hint="eastAsia"/>
                <w:color w:val="333333"/>
                <w:shd w:val="clear" w:color="auto" w:fill="F9F9F9"/>
              </w:rPr>
              <w:t>D</w:t>
            </w:r>
            <w:r w:rsidRPr="009351A6">
              <w:rPr>
                <w:rFonts w:ascii="Verdana" w:hAnsi="Verdana"/>
                <w:color w:val="333333"/>
                <w:shd w:val="clear" w:color="auto" w:fill="F9F9F9"/>
              </w:rPr>
              <w:t>esktop</w:t>
            </w:r>
            <w:r w:rsidRPr="009351A6">
              <w:rPr>
                <w:rFonts w:ascii="Verdana" w:hAnsi="Verdana" w:hint="eastAsia"/>
                <w:color w:val="333333"/>
                <w:shd w:val="clear" w:color="auto" w:fill="F9F9F9"/>
              </w:rPr>
              <w:t>, Wall</w:t>
            </w:r>
          </w:p>
        </w:tc>
      </w:tr>
      <w:tr w:rsidR="003C4BC5" w:rsidRPr="00E43031" w:rsidTr="00094523">
        <w:trPr>
          <w:trHeight w:val="85"/>
        </w:trPr>
        <w:tc>
          <w:tcPr>
            <w:tcW w:w="81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vAlign w:val="center"/>
          </w:tcPr>
          <w:p w:rsidR="003C4BC5" w:rsidRPr="001830D9" w:rsidRDefault="003C4BC5" w:rsidP="003C4BC5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 w:hint="eastAsia"/>
                <w:color w:val="000000"/>
              </w:rPr>
              <w:t>PSGS-1528L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3C4BC5" w:rsidRPr="001830D9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/>
                <w:color w:val="000000"/>
              </w:rPr>
              <w:t>442x44x211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3C4BC5" w:rsidRPr="001830D9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/>
                <w:color w:val="000000"/>
              </w:rPr>
              <w:t>17.4x1.7x8.3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3C4BC5" w:rsidRPr="001830D9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 w:hint="eastAsia"/>
                <w:color w:val="000000"/>
              </w:rPr>
              <w:t>&lt;3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3C4BC5" w:rsidRPr="001830D9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 w:hint="eastAsia"/>
                <w:color w:val="000000"/>
              </w:rPr>
              <w:t>&lt;6.6</w:t>
            </w:r>
          </w:p>
        </w:tc>
        <w:tc>
          <w:tcPr>
            <w:tcW w:w="940" w:type="pct"/>
            <w:gridSpan w:val="2"/>
            <w:tcBorders>
              <w:top w:val="single" w:sz="4" w:space="0" w:color="5A6E8C"/>
              <w:left w:val="single" w:sz="4" w:space="0" w:color="5A6E8C"/>
              <w:right w:val="single" w:sz="4" w:space="0" w:color="5A6E8C"/>
            </w:tcBorders>
            <w:shd w:val="clear" w:color="auto" w:fill="auto"/>
            <w:vAlign w:val="center"/>
          </w:tcPr>
          <w:p w:rsidR="003C4BC5" w:rsidRPr="001830D9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Verdana" w:hAnsi="Verdana" w:hint="eastAsia"/>
                <w:color w:val="333333"/>
                <w:shd w:val="clear" w:color="auto" w:fill="F9F9F9"/>
              </w:rPr>
              <w:t>D</w:t>
            </w:r>
            <w:r w:rsidRPr="001830D9">
              <w:rPr>
                <w:rFonts w:ascii="Verdana" w:hAnsi="Verdana"/>
                <w:color w:val="333333"/>
                <w:shd w:val="clear" w:color="auto" w:fill="F9F9F9"/>
              </w:rPr>
              <w:t>esktop</w:t>
            </w:r>
            <w:r w:rsidRPr="001830D9">
              <w:rPr>
                <w:rFonts w:ascii="Verdana" w:hAnsi="Verdana" w:hint="eastAsia"/>
                <w:color w:val="333333"/>
                <w:shd w:val="clear" w:color="auto" w:fill="F9F9F9"/>
              </w:rPr>
              <w:t>, Rack</w:t>
            </w:r>
          </w:p>
        </w:tc>
      </w:tr>
      <w:tr w:rsidR="003C4BC5" w:rsidRPr="00E43031" w:rsidTr="00094523">
        <w:trPr>
          <w:trHeight w:val="85"/>
        </w:trPr>
        <w:tc>
          <w:tcPr>
            <w:tcW w:w="81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vAlign w:val="center"/>
          </w:tcPr>
          <w:p w:rsidR="003C4BC5" w:rsidRPr="001830D9" w:rsidRDefault="003C4BC5" w:rsidP="003C4BC5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 w:hint="eastAsia"/>
                <w:color w:val="000000"/>
              </w:rPr>
              <w:t>PSGS-1528F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3C4BC5" w:rsidRPr="001830D9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/>
                <w:color w:val="000000"/>
              </w:rPr>
              <w:t>442x44x211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3C4BC5" w:rsidRPr="001830D9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/>
                <w:color w:val="000000"/>
              </w:rPr>
              <w:t>17.4x1.7x8.3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3C4BC5" w:rsidRPr="001830D9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 w:hint="eastAsia"/>
                <w:color w:val="000000"/>
              </w:rPr>
              <w:t>&lt;3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3C4BC5" w:rsidRPr="001830D9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 w:hint="eastAsia"/>
                <w:color w:val="000000"/>
              </w:rPr>
              <w:t>&lt;6.6</w:t>
            </w:r>
          </w:p>
        </w:tc>
        <w:tc>
          <w:tcPr>
            <w:tcW w:w="940" w:type="pct"/>
            <w:gridSpan w:val="2"/>
            <w:tcBorders>
              <w:top w:val="single" w:sz="4" w:space="0" w:color="5A6E8C"/>
              <w:left w:val="single" w:sz="4" w:space="0" w:color="5A6E8C"/>
              <w:right w:val="single" w:sz="4" w:space="0" w:color="5A6E8C"/>
            </w:tcBorders>
            <w:shd w:val="clear" w:color="auto" w:fill="auto"/>
            <w:vAlign w:val="center"/>
          </w:tcPr>
          <w:p w:rsidR="003C4BC5" w:rsidRPr="001830D9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Verdana" w:hAnsi="Verdana" w:hint="eastAsia"/>
                <w:color w:val="333333"/>
                <w:shd w:val="clear" w:color="auto" w:fill="F9F9F9"/>
              </w:rPr>
              <w:t>D</w:t>
            </w:r>
            <w:r w:rsidRPr="001830D9">
              <w:rPr>
                <w:rFonts w:ascii="Verdana" w:hAnsi="Verdana"/>
                <w:color w:val="333333"/>
                <w:shd w:val="clear" w:color="auto" w:fill="F9F9F9"/>
              </w:rPr>
              <w:t>esktop</w:t>
            </w:r>
            <w:r w:rsidRPr="001830D9">
              <w:rPr>
                <w:rFonts w:ascii="Verdana" w:hAnsi="Verdana" w:hint="eastAsia"/>
                <w:color w:val="333333"/>
                <w:shd w:val="clear" w:color="auto" w:fill="F9F9F9"/>
              </w:rPr>
              <w:t>, Rack</w:t>
            </w:r>
          </w:p>
        </w:tc>
      </w:tr>
      <w:tr w:rsidR="003C4BC5" w:rsidRPr="00E43031" w:rsidTr="00094523">
        <w:trPr>
          <w:trHeight w:val="85"/>
        </w:trPr>
        <w:tc>
          <w:tcPr>
            <w:tcW w:w="81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vAlign w:val="center"/>
          </w:tcPr>
          <w:p w:rsidR="003C4BC5" w:rsidRPr="00F76D36" w:rsidRDefault="003C4BC5" w:rsidP="003C4BC5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PSGS-1526L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3C4BC5" w:rsidRPr="00F76D36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F76D36">
              <w:rPr>
                <w:rFonts w:ascii="Segoe UI" w:hAnsi="Segoe UI" w:cs="Segoe UI"/>
                <w:color w:val="000000"/>
              </w:rPr>
              <w:t>442</w:t>
            </w:r>
            <w:r>
              <w:rPr>
                <w:rFonts w:ascii="Segoe UI" w:hAnsi="Segoe UI" w:cs="Segoe UI"/>
                <w:color w:val="000000"/>
              </w:rPr>
              <w:t>x</w:t>
            </w:r>
            <w:r w:rsidRPr="00F76D36">
              <w:rPr>
                <w:rFonts w:ascii="Segoe UI" w:hAnsi="Segoe UI" w:cs="Segoe UI"/>
                <w:color w:val="000000"/>
              </w:rPr>
              <w:t>44</w:t>
            </w:r>
            <w:r>
              <w:rPr>
                <w:rFonts w:ascii="Segoe UI" w:hAnsi="Segoe UI" w:cs="Segoe UI"/>
                <w:color w:val="000000"/>
              </w:rPr>
              <w:t>x</w:t>
            </w:r>
            <w:r w:rsidRPr="00F76D36">
              <w:rPr>
                <w:rFonts w:ascii="Segoe UI" w:hAnsi="Segoe UI" w:cs="Segoe UI"/>
                <w:color w:val="000000"/>
              </w:rPr>
              <w:t>211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3C4BC5" w:rsidRPr="00F76D36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F76D36">
              <w:rPr>
                <w:rFonts w:ascii="Segoe UI" w:hAnsi="Segoe UI" w:cs="Segoe UI"/>
                <w:color w:val="000000"/>
              </w:rPr>
              <w:t>17.4</w:t>
            </w:r>
            <w:r>
              <w:rPr>
                <w:rFonts w:ascii="Segoe UI" w:hAnsi="Segoe UI" w:cs="Segoe UI"/>
                <w:color w:val="000000"/>
              </w:rPr>
              <w:t>x1.7x</w:t>
            </w:r>
            <w:r w:rsidRPr="00F76D36">
              <w:rPr>
                <w:rFonts w:ascii="Segoe UI" w:hAnsi="Segoe UI" w:cs="Segoe UI"/>
                <w:color w:val="000000"/>
              </w:rPr>
              <w:t>8.3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3C4BC5" w:rsidRPr="009C7F67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9C7F67">
              <w:rPr>
                <w:rFonts w:ascii="Segoe UI" w:hAnsi="Segoe UI" w:cs="Segoe UI" w:hint="eastAsia"/>
                <w:color w:val="000000"/>
              </w:rPr>
              <w:t>&lt;3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3C4BC5" w:rsidRPr="009C7F67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9C7F67">
              <w:rPr>
                <w:rFonts w:ascii="Segoe UI" w:hAnsi="Segoe UI" w:cs="Segoe UI" w:hint="eastAsia"/>
                <w:color w:val="000000"/>
              </w:rPr>
              <w:t>&lt;6.6</w:t>
            </w:r>
          </w:p>
        </w:tc>
        <w:tc>
          <w:tcPr>
            <w:tcW w:w="940" w:type="pct"/>
            <w:gridSpan w:val="2"/>
            <w:tcBorders>
              <w:top w:val="single" w:sz="4" w:space="0" w:color="5A6E8C"/>
              <w:left w:val="single" w:sz="4" w:space="0" w:color="5A6E8C"/>
              <w:right w:val="single" w:sz="4" w:space="0" w:color="5A6E8C"/>
            </w:tcBorders>
            <w:shd w:val="clear" w:color="auto" w:fill="auto"/>
            <w:vAlign w:val="center"/>
          </w:tcPr>
          <w:p w:rsidR="003C4BC5" w:rsidRPr="009C7F67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9C7F67">
              <w:rPr>
                <w:rFonts w:ascii="Verdana" w:hAnsi="Verdana" w:hint="eastAsia"/>
                <w:color w:val="333333"/>
                <w:shd w:val="clear" w:color="auto" w:fill="F9F9F9"/>
              </w:rPr>
              <w:t>D</w:t>
            </w:r>
            <w:r w:rsidRPr="009C7F67">
              <w:rPr>
                <w:rFonts w:ascii="Verdana" w:hAnsi="Verdana"/>
                <w:color w:val="333333"/>
                <w:shd w:val="clear" w:color="auto" w:fill="F9F9F9"/>
              </w:rPr>
              <w:t>esktop</w:t>
            </w:r>
            <w:r w:rsidRPr="009C7F67">
              <w:rPr>
                <w:rFonts w:ascii="Verdana" w:hAnsi="Verdana" w:hint="eastAsia"/>
                <w:color w:val="333333"/>
                <w:shd w:val="clear" w:color="auto" w:fill="F9F9F9"/>
              </w:rPr>
              <w:t>, Rack</w:t>
            </w:r>
          </w:p>
        </w:tc>
      </w:tr>
      <w:tr w:rsidR="003C4BC5" w:rsidRPr="00E43031" w:rsidTr="00094523">
        <w:trPr>
          <w:trHeight w:val="85"/>
        </w:trPr>
        <w:tc>
          <w:tcPr>
            <w:tcW w:w="81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vAlign w:val="center"/>
          </w:tcPr>
          <w:p w:rsidR="003C4BC5" w:rsidRDefault="003C4BC5" w:rsidP="003C4BC5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PSGS-1526F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3C4BC5" w:rsidRPr="00F76D36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F76D36">
              <w:rPr>
                <w:rFonts w:ascii="Segoe UI" w:hAnsi="Segoe UI" w:cs="Segoe UI"/>
                <w:color w:val="000000"/>
              </w:rPr>
              <w:t>442</w:t>
            </w:r>
            <w:r>
              <w:rPr>
                <w:rFonts w:ascii="Segoe UI" w:hAnsi="Segoe UI" w:cs="Segoe UI"/>
                <w:color w:val="000000"/>
              </w:rPr>
              <w:t>x</w:t>
            </w:r>
            <w:r w:rsidRPr="00F76D36">
              <w:rPr>
                <w:rFonts w:ascii="Segoe UI" w:hAnsi="Segoe UI" w:cs="Segoe UI"/>
                <w:color w:val="000000"/>
              </w:rPr>
              <w:t>44</w:t>
            </w:r>
            <w:r>
              <w:rPr>
                <w:rFonts w:ascii="Segoe UI" w:hAnsi="Segoe UI" w:cs="Segoe UI"/>
                <w:color w:val="000000"/>
              </w:rPr>
              <w:t>x</w:t>
            </w:r>
            <w:r w:rsidRPr="00F76D36">
              <w:rPr>
                <w:rFonts w:ascii="Segoe UI" w:hAnsi="Segoe UI" w:cs="Segoe UI"/>
                <w:color w:val="000000"/>
              </w:rPr>
              <w:t>211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3C4BC5" w:rsidRPr="00F76D36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F76D36">
              <w:rPr>
                <w:rFonts w:ascii="Segoe UI" w:hAnsi="Segoe UI" w:cs="Segoe UI"/>
                <w:color w:val="000000"/>
              </w:rPr>
              <w:t>17.4</w:t>
            </w:r>
            <w:r>
              <w:rPr>
                <w:rFonts w:ascii="Segoe UI" w:hAnsi="Segoe UI" w:cs="Segoe UI"/>
                <w:color w:val="000000"/>
              </w:rPr>
              <w:t>x1.7x</w:t>
            </w:r>
            <w:r w:rsidRPr="00F76D36">
              <w:rPr>
                <w:rFonts w:ascii="Segoe UI" w:hAnsi="Segoe UI" w:cs="Segoe UI"/>
                <w:color w:val="000000"/>
              </w:rPr>
              <w:t>8.3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3C4BC5" w:rsidRPr="009C7F67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9C7F67">
              <w:rPr>
                <w:rFonts w:ascii="Segoe UI" w:hAnsi="Segoe UI" w:cs="Segoe UI" w:hint="eastAsia"/>
                <w:color w:val="000000"/>
              </w:rPr>
              <w:t>&lt;3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3C4BC5" w:rsidRPr="009C7F67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9C7F67">
              <w:rPr>
                <w:rFonts w:ascii="Segoe UI" w:hAnsi="Segoe UI" w:cs="Segoe UI" w:hint="eastAsia"/>
                <w:color w:val="000000"/>
              </w:rPr>
              <w:t>&lt;6.6</w:t>
            </w:r>
          </w:p>
        </w:tc>
        <w:tc>
          <w:tcPr>
            <w:tcW w:w="940" w:type="pct"/>
            <w:gridSpan w:val="2"/>
            <w:tcBorders>
              <w:top w:val="single" w:sz="4" w:space="0" w:color="5A6E8C"/>
              <w:left w:val="single" w:sz="4" w:space="0" w:color="5A6E8C"/>
              <w:right w:val="single" w:sz="4" w:space="0" w:color="5A6E8C"/>
            </w:tcBorders>
            <w:shd w:val="clear" w:color="auto" w:fill="auto"/>
            <w:vAlign w:val="center"/>
          </w:tcPr>
          <w:p w:rsidR="003C4BC5" w:rsidRPr="009C7F67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9C7F67">
              <w:rPr>
                <w:rFonts w:ascii="Verdana" w:hAnsi="Verdana" w:hint="eastAsia"/>
                <w:color w:val="333333"/>
                <w:shd w:val="clear" w:color="auto" w:fill="F9F9F9"/>
              </w:rPr>
              <w:t>D</w:t>
            </w:r>
            <w:r w:rsidRPr="009C7F67">
              <w:rPr>
                <w:rFonts w:ascii="Verdana" w:hAnsi="Verdana"/>
                <w:color w:val="333333"/>
                <w:shd w:val="clear" w:color="auto" w:fill="F9F9F9"/>
              </w:rPr>
              <w:t>esktop</w:t>
            </w:r>
            <w:r w:rsidRPr="009C7F67">
              <w:rPr>
                <w:rFonts w:ascii="Verdana" w:hAnsi="Verdana" w:hint="eastAsia"/>
                <w:color w:val="333333"/>
                <w:shd w:val="clear" w:color="auto" w:fill="F9F9F9"/>
              </w:rPr>
              <w:t>, Rack</w:t>
            </w:r>
          </w:p>
        </w:tc>
      </w:tr>
      <w:tr w:rsidR="003C4BC5" w:rsidRPr="00407F23" w:rsidTr="00094523">
        <w:trPr>
          <w:trHeight w:val="85"/>
        </w:trPr>
        <w:tc>
          <w:tcPr>
            <w:tcW w:w="81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vAlign w:val="center"/>
          </w:tcPr>
          <w:p w:rsidR="003C4BC5" w:rsidRDefault="003C4BC5" w:rsidP="003C4BC5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PSGS-1518F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3C4BC5" w:rsidRPr="00F76D36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F76D36">
              <w:rPr>
                <w:rFonts w:ascii="Segoe UI" w:hAnsi="Segoe UI" w:cs="Segoe UI"/>
                <w:color w:val="000000"/>
              </w:rPr>
              <w:t>442</w:t>
            </w:r>
            <w:r>
              <w:rPr>
                <w:rFonts w:ascii="Segoe UI" w:hAnsi="Segoe UI" w:cs="Segoe UI"/>
                <w:color w:val="000000"/>
              </w:rPr>
              <w:t>x</w:t>
            </w:r>
            <w:r w:rsidRPr="00F76D36">
              <w:rPr>
                <w:rFonts w:ascii="Segoe UI" w:hAnsi="Segoe UI" w:cs="Segoe UI"/>
                <w:color w:val="000000"/>
              </w:rPr>
              <w:t>44</w:t>
            </w:r>
            <w:r>
              <w:rPr>
                <w:rFonts w:ascii="Segoe UI" w:hAnsi="Segoe UI" w:cs="Segoe UI"/>
                <w:color w:val="000000"/>
              </w:rPr>
              <w:t>x</w:t>
            </w:r>
            <w:r w:rsidRPr="00F76D36">
              <w:rPr>
                <w:rFonts w:ascii="Segoe UI" w:hAnsi="Segoe UI" w:cs="Segoe UI"/>
                <w:color w:val="000000"/>
              </w:rPr>
              <w:t>211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3C4BC5" w:rsidRPr="00F76D36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F76D36">
              <w:rPr>
                <w:rFonts w:ascii="Segoe UI" w:hAnsi="Segoe UI" w:cs="Segoe UI"/>
                <w:color w:val="000000"/>
              </w:rPr>
              <w:t>17.4</w:t>
            </w:r>
            <w:r>
              <w:rPr>
                <w:rFonts w:ascii="Segoe UI" w:hAnsi="Segoe UI" w:cs="Segoe UI"/>
                <w:color w:val="000000"/>
              </w:rPr>
              <w:t>x1.7x</w:t>
            </w:r>
            <w:r w:rsidRPr="00F76D36">
              <w:rPr>
                <w:rFonts w:ascii="Segoe UI" w:hAnsi="Segoe UI" w:cs="Segoe UI"/>
                <w:color w:val="000000"/>
              </w:rPr>
              <w:t>8.3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3C4BC5" w:rsidRPr="009C7F67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9C7F67">
              <w:rPr>
                <w:rFonts w:ascii="Segoe UI" w:hAnsi="Segoe UI" w:cs="Segoe UI" w:hint="eastAsia"/>
                <w:color w:val="000000"/>
              </w:rPr>
              <w:t>&lt;3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3C4BC5" w:rsidRPr="009C7F67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9C7F67">
              <w:rPr>
                <w:rFonts w:ascii="Segoe UI" w:hAnsi="Segoe UI" w:cs="Segoe UI" w:hint="eastAsia"/>
                <w:color w:val="000000"/>
              </w:rPr>
              <w:t>&lt;6.6</w:t>
            </w:r>
          </w:p>
        </w:tc>
        <w:tc>
          <w:tcPr>
            <w:tcW w:w="940" w:type="pct"/>
            <w:gridSpan w:val="2"/>
            <w:tcBorders>
              <w:left w:val="single" w:sz="4" w:space="0" w:color="5A6E8C"/>
              <w:right w:val="single" w:sz="4" w:space="0" w:color="5A6E8C"/>
            </w:tcBorders>
            <w:shd w:val="clear" w:color="auto" w:fill="auto"/>
            <w:vAlign w:val="center"/>
          </w:tcPr>
          <w:p w:rsidR="003C4BC5" w:rsidRPr="009C7F67" w:rsidRDefault="003C4BC5" w:rsidP="003C4BC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9C7F67">
              <w:rPr>
                <w:rFonts w:ascii="Verdana" w:hAnsi="Verdana" w:hint="eastAsia"/>
                <w:color w:val="333333"/>
                <w:shd w:val="clear" w:color="auto" w:fill="F9F9F9"/>
              </w:rPr>
              <w:t>D</w:t>
            </w:r>
            <w:r w:rsidRPr="009C7F67">
              <w:rPr>
                <w:rFonts w:ascii="Verdana" w:hAnsi="Verdana"/>
                <w:color w:val="333333"/>
                <w:shd w:val="clear" w:color="auto" w:fill="F9F9F9"/>
              </w:rPr>
              <w:t>esktop</w:t>
            </w:r>
            <w:r w:rsidRPr="009C7F67">
              <w:rPr>
                <w:rFonts w:ascii="Verdana" w:hAnsi="Verdana" w:hint="eastAsia"/>
                <w:color w:val="333333"/>
                <w:shd w:val="clear" w:color="auto" w:fill="F9F9F9"/>
              </w:rPr>
              <w:t>, Rack</w:t>
            </w:r>
          </w:p>
        </w:tc>
      </w:tr>
      <w:tr w:rsidR="00094523" w:rsidRPr="00407F23" w:rsidTr="00094523">
        <w:trPr>
          <w:trHeight w:val="85"/>
        </w:trPr>
        <w:tc>
          <w:tcPr>
            <w:tcW w:w="81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vAlign w:val="center"/>
          </w:tcPr>
          <w:p w:rsidR="00094523" w:rsidRDefault="00094523" w:rsidP="00094523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PSGS-1518</w:t>
            </w:r>
            <w:r>
              <w:rPr>
                <w:rFonts w:ascii="Segoe UI" w:hAnsi="Segoe UI" w:cs="Segoe UI"/>
                <w:color w:val="000000"/>
              </w:rPr>
              <w:t>A</w:t>
            </w:r>
            <w:r>
              <w:rPr>
                <w:rFonts w:ascii="Segoe UI" w:hAnsi="Segoe UI" w:cs="Segoe UI" w:hint="eastAsia"/>
                <w:color w:val="000000"/>
              </w:rPr>
              <w:t>F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094523" w:rsidRPr="00F76D36" w:rsidRDefault="00094523" w:rsidP="00094523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2</w:t>
            </w:r>
            <w:r>
              <w:rPr>
                <w:rFonts w:ascii="Segoe UI" w:hAnsi="Segoe UI" w:cs="Segoe UI" w:hint="eastAsia"/>
                <w:color w:val="000000"/>
              </w:rPr>
              <w:t>8</w:t>
            </w:r>
            <w:r w:rsidRPr="00F76D36">
              <w:rPr>
                <w:rFonts w:ascii="Segoe UI" w:hAnsi="Segoe UI" w:cs="Segoe UI"/>
                <w:color w:val="000000"/>
              </w:rPr>
              <w:t>0</w:t>
            </w:r>
            <w:r w:rsidR="00612B66">
              <w:rPr>
                <w:rFonts w:ascii="Segoe UI" w:hAnsi="Segoe UI" w:cs="Segoe UI"/>
                <w:color w:val="000000"/>
              </w:rPr>
              <w:t>x</w:t>
            </w:r>
            <w:r w:rsidRPr="00F76D36">
              <w:rPr>
                <w:rFonts w:ascii="Segoe UI" w:hAnsi="Segoe UI" w:cs="Segoe UI"/>
                <w:color w:val="000000"/>
              </w:rPr>
              <w:t>44</w:t>
            </w:r>
            <w:r w:rsidR="00612B66">
              <w:rPr>
                <w:rFonts w:ascii="Segoe UI" w:hAnsi="Segoe UI" w:cs="Segoe UI"/>
                <w:color w:val="000000"/>
              </w:rPr>
              <w:t>x</w:t>
            </w:r>
            <w:r>
              <w:rPr>
                <w:rFonts w:ascii="Segoe UI" w:hAnsi="Segoe UI" w:cs="Segoe UI"/>
                <w:color w:val="000000"/>
              </w:rPr>
              <w:t>1</w:t>
            </w:r>
            <w:r>
              <w:rPr>
                <w:rFonts w:ascii="Segoe UI" w:hAnsi="Segoe UI" w:cs="Segoe UI" w:hint="eastAsia"/>
                <w:color w:val="000000"/>
              </w:rPr>
              <w:t>66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094523" w:rsidRPr="00F76D36" w:rsidRDefault="00094523" w:rsidP="00094523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11</w:t>
            </w:r>
            <w:r w:rsidR="00612B66">
              <w:rPr>
                <w:rFonts w:ascii="Segoe UI" w:hAnsi="Segoe UI" w:cs="Segoe UI"/>
                <w:color w:val="000000"/>
              </w:rPr>
              <w:t>x1.7x</w:t>
            </w:r>
            <w:r>
              <w:rPr>
                <w:rFonts w:ascii="Segoe UI" w:hAnsi="Segoe UI" w:cs="Segoe UI" w:hint="eastAsia"/>
                <w:color w:val="000000"/>
              </w:rPr>
              <w:t>6.5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094523" w:rsidRPr="00F76D36" w:rsidRDefault="00094523" w:rsidP="00094523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&lt;2.5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094523" w:rsidRPr="00F76D36" w:rsidRDefault="00094523" w:rsidP="00094523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&lt;5.5</w:t>
            </w:r>
          </w:p>
        </w:tc>
        <w:tc>
          <w:tcPr>
            <w:tcW w:w="940" w:type="pct"/>
            <w:gridSpan w:val="2"/>
            <w:tcBorders>
              <w:left w:val="single" w:sz="4" w:space="0" w:color="5A6E8C"/>
              <w:right w:val="single" w:sz="4" w:space="0" w:color="5A6E8C"/>
            </w:tcBorders>
            <w:shd w:val="clear" w:color="auto" w:fill="auto"/>
            <w:vAlign w:val="center"/>
          </w:tcPr>
          <w:p w:rsidR="00094523" w:rsidRPr="009351A6" w:rsidRDefault="00094523" w:rsidP="00094523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9351A6">
              <w:rPr>
                <w:rFonts w:ascii="Verdana" w:hAnsi="Verdana" w:hint="eastAsia"/>
                <w:color w:val="333333"/>
                <w:shd w:val="clear" w:color="auto" w:fill="F9F9F9"/>
              </w:rPr>
              <w:t>D</w:t>
            </w:r>
            <w:r w:rsidRPr="009351A6">
              <w:rPr>
                <w:rFonts w:ascii="Verdana" w:hAnsi="Verdana"/>
                <w:color w:val="333333"/>
                <w:shd w:val="clear" w:color="auto" w:fill="F9F9F9"/>
              </w:rPr>
              <w:t>esktop</w:t>
            </w:r>
            <w:r w:rsidRPr="009351A6">
              <w:rPr>
                <w:rFonts w:ascii="Verdana" w:hAnsi="Verdana" w:hint="eastAsia"/>
                <w:color w:val="333333"/>
                <w:shd w:val="clear" w:color="auto" w:fill="F9F9F9"/>
              </w:rPr>
              <w:t>, Wall</w:t>
            </w:r>
          </w:p>
        </w:tc>
      </w:tr>
      <w:tr w:rsidR="00094523" w:rsidRPr="00407F23" w:rsidTr="00094523">
        <w:trPr>
          <w:trHeight w:val="85"/>
        </w:trPr>
        <w:tc>
          <w:tcPr>
            <w:tcW w:w="81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vAlign w:val="center"/>
          </w:tcPr>
          <w:p w:rsidR="00094523" w:rsidRDefault="00094523" w:rsidP="00094523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PSGS-1510F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094523" w:rsidRPr="007C549F" w:rsidRDefault="00094523" w:rsidP="00094523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220x44x242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094523" w:rsidRPr="007C549F" w:rsidRDefault="00094523" w:rsidP="00094523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8.6x1.7x9.5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094523" w:rsidRPr="009C7F67" w:rsidRDefault="00094523" w:rsidP="00094523">
            <w:pPr>
              <w:spacing w:after="0" w:line="240" w:lineRule="auto"/>
              <w:ind w:firstLineChars="250" w:firstLine="550"/>
              <w:rPr>
                <w:rFonts w:ascii="Segoe UI" w:hAnsi="Segoe UI" w:cs="Segoe UI"/>
                <w:color w:val="000000"/>
              </w:rPr>
            </w:pPr>
            <w:r w:rsidRPr="009C7F67">
              <w:rPr>
                <w:rFonts w:ascii="Segoe UI" w:hAnsi="Segoe UI" w:cs="Segoe UI" w:hint="eastAsia"/>
                <w:color w:val="000000"/>
              </w:rPr>
              <w:t>&lt;</w:t>
            </w:r>
            <w:r>
              <w:rPr>
                <w:rFonts w:ascii="Segoe UI" w:hAnsi="Segoe UI" w:cs="Segoe UI"/>
                <w:color w:val="000000"/>
              </w:rPr>
              <w:t>2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094523" w:rsidRPr="009C7F67" w:rsidRDefault="00094523" w:rsidP="00094523">
            <w:pPr>
              <w:spacing w:after="0" w:line="240" w:lineRule="auto"/>
              <w:ind w:firstLineChars="250" w:firstLine="550"/>
              <w:rPr>
                <w:rFonts w:ascii="Segoe UI" w:hAnsi="Segoe UI" w:cs="Segoe UI"/>
                <w:color w:val="000000"/>
              </w:rPr>
            </w:pPr>
            <w:r w:rsidRPr="009C7F67">
              <w:rPr>
                <w:rFonts w:ascii="Segoe UI" w:hAnsi="Segoe UI" w:cs="Segoe UI" w:hint="eastAsia"/>
                <w:color w:val="000000"/>
              </w:rPr>
              <w:t>&lt;4.4</w:t>
            </w:r>
          </w:p>
        </w:tc>
        <w:tc>
          <w:tcPr>
            <w:tcW w:w="940" w:type="pct"/>
            <w:gridSpan w:val="2"/>
            <w:tcBorders>
              <w:left w:val="single" w:sz="4" w:space="0" w:color="5A6E8C"/>
              <w:right w:val="single" w:sz="4" w:space="0" w:color="5A6E8C"/>
            </w:tcBorders>
            <w:shd w:val="clear" w:color="auto" w:fill="auto"/>
            <w:vAlign w:val="center"/>
          </w:tcPr>
          <w:p w:rsidR="00094523" w:rsidRPr="009C7F67" w:rsidRDefault="00094523" w:rsidP="00094523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9C7F67">
              <w:rPr>
                <w:rFonts w:ascii="Verdana" w:hAnsi="Verdana" w:hint="eastAsia"/>
                <w:color w:val="333333"/>
                <w:shd w:val="clear" w:color="auto" w:fill="F9F9F9"/>
              </w:rPr>
              <w:t>D</w:t>
            </w:r>
            <w:r w:rsidRPr="009C7F67">
              <w:rPr>
                <w:rFonts w:ascii="Verdana" w:hAnsi="Verdana"/>
                <w:color w:val="333333"/>
                <w:shd w:val="clear" w:color="auto" w:fill="F9F9F9"/>
              </w:rPr>
              <w:t>esktop</w:t>
            </w:r>
            <w:r w:rsidRPr="009C7F67">
              <w:rPr>
                <w:rFonts w:ascii="Verdana" w:hAnsi="Verdana" w:hint="eastAsia"/>
                <w:color w:val="333333"/>
                <w:shd w:val="clear" w:color="auto" w:fill="F9F9F9"/>
              </w:rPr>
              <w:t>, Wall</w:t>
            </w:r>
          </w:p>
        </w:tc>
      </w:tr>
      <w:tr w:rsidR="00094523" w:rsidRPr="00407F23" w:rsidTr="00094523">
        <w:trPr>
          <w:trHeight w:val="85"/>
        </w:trPr>
        <w:tc>
          <w:tcPr>
            <w:tcW w:w="81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vAlign w:val="center"/>
          </w:tcPr>
          <w:p w:rsidR="00094523" w:rsidRDefault="00094523" w:rsidP="00094523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</w:rPr>
            </w:pPr>
            <w:r w:rsidRPr="0021120E">
              <w:rPr>
                <w:rFonts w:ascii="Segoe UI" w:hAnsi="Segoe UI" w:cs="Segoe UI" w:hint="eastAsia"/>
                <w:color w:val="000000"/>
              </w:rPr>
              <w:t>PSGS-1508NF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094523" w:rsidRPr="007C549F" w:rsidRDefault="00094523" w:rsidP="00094523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220x44x134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094523" w:rsidRPr="007C549F" w:rsidRDefault="00094523" w:rsidP="00094523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8.6x1.7x5.3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094523" w:rsidRPr="009C7F67" w:rsidRDefault="00094523" w:rsidP="00094523">
            <w:pPr>
              <w:spacing w:after="0" w:line="240" w:lineRule="auto"/>
              <w:ind w:firstLineChars="250" w:firstLine="550"/>
              <w:rPr>
                <w:rFonts w:ascii="Segoe UI" w:hAnsi="Segoe UI" w:cs="Segoe UI"/>
                <w:color w:val="000000"/>
              </w:rPr>
            </w:pPr>
            <w:r w:rsidRPr="009C7F67">
              <w:rPr>
                <w:rFonts w:ascii="Segoe UI" w:hAnsi="Segoe UI" w:cs="Segoe UI" w:hint="eastAsia"/>
                <w:color w:val="000000"/>
              </w:rPr>
              <w:t>&lt;</w:t>
            </w:r>
            <w:r>
              <w:rPr>
                <w:rFonts w:ascii="Segoe UI" w:hAnsi="Segoe UI" w:cs="Segoe UI"/>
                <w:color w:val="000000"/>
              </w:rPr>
              <w:t>2</w:t>
            </w:r>
          </w:p>
        </w:tc>
        <w:tc>
          <w:tcPr>
            <w:tcW w:w="812" w:type="pct"/>
            <w:gridSpan w:val="2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noWrap/>
            <w:vAlign w:val="center"/>
          </w:tcPr>
          <w:p w:rsidR="00094523" w:rsidRPr="009C7F67" w:rsidRDefault="00094523" w:rsidP="00094523">
            <w:pPr>
              <w:spacing w:after="0" w:line="240" w:lineRule="auto"/>
              <w:ind w:firstLineChars="250" w:firstLine="550"/>
              <w:rPr>
                <w:rFonts w:ascii="Segoe UI" w:hAnsi="Segoe UI" w:cs="Segoe UI"/>
                <w:color w:val="000000"/>
              </w:rPr>
            </w:pPr>
            <w:r w:rsidRPr="009C7F67">
              <w:rPr>
                <w:rFonts w:ascii="Segoe UI" w:hAnsi="Segoe UI" w:cs="Segoe UI" w:hint="eastAsia"/>
                <w:color w:val="000000"/>
              </w:rPr>
              <w:t>&lt;4.4</w:t>
            </w:r>
          </w:p>
        </w:tc>
        <w:tc>
          <w:tcPr>
            <w:tcW w:w="940" w:type="pct"/>
            <w:gridSpan w:val="2"/>
            <w:tcBorders>
              <w:left w:val="single" w:sz="4" w:space="0" w:color="5A6E8C"/>
              <w:right w:val="single" w:sz="4" w:space="0" w:color="5A6E8C"/>
            </w:tcBorders>
            <w:shd w:val="clear" w:color="auto" w:fill="auto"/>
            <w:vAlign w:val="center"/>
          </w:tcPr>
          <w:p w:rsidR="00094523" w:rsidRPr="009C7F67" w:rsidRDefault="00094523" w:rsidP="00094523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9C7F67">
              <w:rPr>
                <w:rFonts w:ascii="Verdana" w:hAnsi="Verdana" w:hint="eastAsia"/>
                <w:color w:val="333333"/>
                <w:shd w:val="clear" w:color="auto" w:fill="F9F9F9"/>
              </w:rPr>
              <w:t>D</w:t>
            </w:r>
            <w:r w:rsidRPr="009C7F67">
              <w:rPr>
                <w:rFonts w:ascii="Verdana" w:hAnsi="Verdana"/>
                <w:color w:val="333333"/>
                <w:shd w:val="clear" w:color="auto" w:fill="F9F9F9"/>
              </w:rPr>
              <w:t>esktop</w:t>
            </w:r>
            <w:r w:rsidRPr="009C7F67">
              <w:rPr>
                <w:rFonts w:ascii="Verdana" w:hAnsi="Verdana" w:hint="eastAsia"/>
                <w:color w:val="333333"/>
                <w:shd w:val="clear" w:color="auto" w:fill="F9F9F9"/>
              </w:rPr>
              <w:t>, Wall</w:t>
            </w:r>
          </w:p>
        </w:tc>
      </w:tr>
    </w:tbl>
    <w:p w:rsidR="00F82D52" w:rsidRDefault="00F82D52" w:rsidP="00FE68C6">
      <w:pPr>
        <w:pStyle w:val="Default"/>
        <w:spacing w:after="0"/>
        <w:rPr>
          <w:rFonts w:ascii="Segoe UI" w:hAnsi="Segoe UI" w:cs="Segoe UI"/>
          <w:sz w:val="28"/>
          <w:szCs w:val="28"/>
        </w:rPr>
      </w:pPr>
    </w:p>
    <w:p w:rsidR="00E572AB" w:rsidRPr="00C254B2" w:rsidRDefault="00631D04" w:rsidP="00FE68C6">
      <w:pPr>
        <w:pStyle w:val="Default"/>
        <w:spacing w:after="0"/>
        <w:rPr>
          <w:rFonts w:ascii="Segoe UI" w:hAnsi="Segoe UI" w:cs="Segoe UI"/>
          <w:sz w:val="28"/>
          <w:szCs w:val="28"/>
        </w:rPr>
      </w:pPr>
      <w:r w:rsidRPr="00C254B2">
        <w:rPr>
          <w:rFonts w:ascii="Segoe UI" w:hAnsi="Segoe UI" w:cs="Segoe UI"/>
          <w:sz w:val="28"/>
          <w:szCs w:val="28"/>
        </w:rPr>
        <w:t>V</w:t>
      </w:r>
      <w:r w:rsidR="00E572AB" w:rsidRPr="00C254B2">
        <w:rPr>
          <w:rFonts w:ascii="Segoe UI" w:hAnsi="Segoe UI" w:cs="Segoe UI"/>
          <w:sz w:val="28"/>
          <w:szCs w:val="28"/>
        </w:rPr>
        <w:t>oltage and</w:t>
      </w:r>
      <w:r w:rsidR="00E67D40" w:rsidRPr="00C254B2">
        <w:rPr>
          <w:rFonts w:ascii="Segoe UI" w:hAnsi="Segoe UI" w:cs="Segoe UI"/>
          <w:sz w:val="28"/>
          <w:szCs w:val="28"/>
        </w:rPr>
        <w:t xml:space="preserve"> Frequency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60"/>
        <w:gridCol w:w="7910"/>
      </w:tblGrid>
      <w:tr w:rsidR="00BA2567" w:rsidRPr="003C5D1F" w:rsidTr="000373DE">
        <w:trPr>
          <w:trHeight w:val="381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5A6E8C"/>
              <w:right w:val="nil"/>
            </w:tcBorders>
            <w:shd w:val="clear" w:color="auto" w:fill="5A6E8C"/>
            <w:vAlign w:val="center"/>
          </w:tcPr>
          <w:p w:rsidR="00E572AB" w:rsidRPr="003C5D1F" w:rsidRDefault="00E572AB" w:rsidP="008175E5">
            <w:pPr>
              <w:pStyle w:val="Default"/>
              <w:spacing w:after="0"/>
              <w:rPr>
                <w:rFonts w:ascii="Segoe UI" w:hAnsi="Segoe UI" w:cs="Segoe UI"/>
                <w:color w:val="FFFFFF"/>
                <w:sz w:val="22"/>
                <w:szCs w:val="22"/>
              </w:rPr>
            </w:pPr>
            <w:r w:rsidRPr="003C5D1F">
              <w:rPr>
                <w:rFonts w:ascii="Segoe UI" w:hAnsi="Segoe UI" w:cs="Segoe UI"/>
                <w:bCs/>
                <w:color w:val="FFFFFF"/>
                <w:sz w:val="22"/>
                <w:szCs w:val="22"/>
              </w:rPr>
              <w:t xml:space="preserve">AC </w:t>
            </w:r>
            <w:r w:rsidR="005F7212" w:rsidRPr="003C5D1F">
              <w:rPr>
                <w:rFonts w:ascii="Segoe UI" w:hAnsi="Segoe UI" w:cs="Segoe UI"/>
                <w:bCs/>
                <w:color w:val="FFFFFF"/>
                <w:sz w:val="22"/>
                <w:szCs w:val="22"/>
              </w:rPr>
              <w:t>I</w:t>
            </w:r>
            <w:r w:rsidRPr="003C5D1F">
              <w:rPr>
                <w:rFonts w:ascii="Segoe UI" w:hAnsi="Segoe UI" w:cs="Segoe UI"/>
                <w:bCs/>
                <w:color w:val="FFFFFF"/>
                <w:sz w:val="22"/>
                <w:szCs w:val="22"/>
              </w:rPr>
              <w:t xml:space="preserve">nput </w:t>
            </w:r>
            <w:r w:rsidR="005F7212" w:rsidRPr="003C5D1F">
              <w:rPr>
                <w:rFonts w:ascii="Segoe UI" w:hAnsi="Segoe UI" w:cs="Segoe UI"/>
                <w:bCs/>
                <w:color w:val="FFFFFF"/>
                <w:sz w:val="22"/>
                <w:szCs w:val="22"/>
              </w:rPr>
              <w:t>V</w:t>
            </w:r>
            <w:r w:rsidRPr="003C5D1F">
              <w:rPr>
                <w:rFonts w:ascii="Segoe UI" w:hAnsi="Segoe UI" w:cs="Segoe UI"/>
                <w:bCs/>
                <w:color w:val="FFFFFF"/>
                <w:sz w:val="22"/>
                <w:szCs w:val="22"/>
              </w:rPr>
              <w:t xml:space="preserve">oltage and </w:t>
            </w:r>
            <w:r w:rsidR="00E67D40" w:rsidRPr="003C5D1F">
              <w:rPr>
                <w:rFonts w:ascii="Segoe UI" w:hAnsi="Segoe UI" w:cs="Segoe UI"/>
                <w:bCs/>
                <w:color w:val="FFFFFF"/>
                <w:sz w:val="22"/>
                <w:szCs w:val="22"/>
              </w:rPr>
              <w:t>Frequency</w:t>
            </w:r>
          </w:p>
        </w:tc>
      </w:tr>
      <w:tr w:rsidR="00E572AB" w:rsidRPr="00E43031" w:rsidTr="000373DE">
        <w:trPr>
          <w:trHeight w:val="381"/>
        </w:trPr>
        <w:tc>
          <w:tcPr>
            <w:tcW w:w="1111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vAlign w:val="center"/>
          </w:tcPr>
          <w:p w:rsidR="00E572AB" w:rsidRPr="00E43031" w:rsidRDefault="00E572AB" w:rsidP="00FE68C6">
            <w:pPr>
              <w:spacing w:after="0" w:line="240" w:lineRule="auto"/>
              <w:rPr>
                <w:rFonts w:ascii="Segoe UI" w:hAnsi="Segoe UI" w:cs="Segoe UI"/>
                <w:bCs/>
                <w:color w:val="000000"/>
              </w:rPr>
            </w:pPr>
            <w:r w:rsidRPr="00E43031">
              <w:rPr>
                <w:rFonts w:ascii="Segoe UI" w:hAnsi="Segoe UI" w:cs="Segoe UI"/>
                <w:bCs/>
                <w:color w:val="000000"/>
              </w:rPr>
              <w:t xml:space="preserve">Voltage </w:t>
            </w:r>
          </w:p>
        </w:tc>
        <w:tc>
          <w:tcPr>
            <w:tcW w:w="3889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vAlign w:val="center"/>
          </w:tcPr>
          <w:p w:rsidR="00E572AB" w:rsidRPr="00E43031" w:rsidRDefault="008413DB" w:rsidP="00FE68C6">
            <w:pPr>
              <w:spacing w:after="0" w:line="240" w:lineRule="auto"/>
              <w:rPr>
                <w:rFonts w:ascii="Segoe UI" w:hAnsi="Segoe UI" w:cs="Segoe UI"/>
                <w:bCs/>
                <w:color w:val="000000"/>
              </w:rPr>
            </w:pPr>
            <w:r>
              <w:rPr>
                <w:rFonts w:ascii="Segoe UI" w:hAnsi="Segoe UI" w:cs="Segoe UI"/>
                <w:bCs/>
                <w:color w:val="000000"/>
              </w:rPr>
              <w:t>100-240 VAC (GS-1528DA: dual AC inputs)</w:t>
            </w:r>
          </w:p>
        </w:tc>
      </w:tr>
      <w:tr w:rsidR="00D03A19" w:rsidRPr="00AF6806" w:rsidTr="000373DE">
        <w:trPr>
          <w:trHeight w:val="381"/>
        </w:trPr>
        <w:tc>
          <w:tcPr>
            <w:tcW w:w="1111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vAlign w:val="center"/>
          </w:tcPr>
          <w:p w:rsidR="00D03A19" w:rsidRPr="00AF6806" w:rsidRDefault="00D03A19" w:rsidP="00FE68C6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AF6806">
              <w:rPr>
                <w:rFonts w:ascii="Segoe UI" w:hAnsi="Segoe UI" w:cs="Segoe UI"/>
                <w:color w:val="000000"/>
              </w:rPr>
              <w:t>Frequency</w:t>
            </w:r>
          </w:p>
        </w:tc>
        <w:tc>
          <w:tcPr>
            <w:tcW w:w="3889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vAlign w:val="center"/>
          </w:tcPr>
          <w:p w:rsidR="00D03A19" w:rsidRPr="00AF6806" w:rsidRDefault="00D03A19" w:rsidP="009D3606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AF6806">
              <w:rPr>
                <w:rFonts w:ascii="Segoe UI" w:hAnsi="Segoe UI" w:cs="Segoe UI"/>
                <w:color w:val="000000"/>
              </w:rPr>
              <w:t>50~60 Hz</w:t>
            </w:r>
          </w:p>
        </w:tc>
      </w:tr>
    </w:tbl>
    <w:p w:rsidR="00F82D52" w:rsidRDefault="00F82D52" w:rsidP="00FE68C6">
      <w:pPr>
        <w:pStyle w:val="Default"/>
        <w:spacing w:after="0"/>
        <w:rPr>
          <w:rFonts w:ascii="Segoe UI" w:hAnsi="Segoe UI" w:cs="Segoe UI"/>
          <w:sz w:val="28"/>
          <w:szCs w:val="28"/>
        </w:rPr>
      </w:pPr>
    </w:p>
    <w:p w:rsidR="005D0637" w:rsidRPr="00603755" w:rsidRDefault="00717548" w:rsidP="00FE68C6">
      <w:pPr>
        <w:pStyle w:val="Default"/>
        <w:spacing w:after="0"/>
        <w:rPr>
          <w:rFonts w:ascii="Segoe UI" w:hAnsi="Segoe UI" w:cs="Segoe UI"/>
          <w:sz w:val="28"/>
          <w:szCs w:val="28"/>
        </w:rPr>
      </w:pPr>
      <w:r w:rsidRPr="00603755">
        <w:rPr>
          <w:rFonts w:ascii="Segoe UI" w:hAnsi="Segoe UI" w:cs="Segoe UI"/>
          <w:sz w:val="28"/>
          <w:szCs w:val="28"/>
        </w:rPr>
        <w:t xml:space="preserve">PoE </w:t>
      </w:r>
      <w:r w:rsidR="005D0637" w:rsidRPr="00603755">
        <w:rPr>
          <w:rFonts w:ascii="Segoe UI" w:hAnsi="Segoe UI" w:cs="Segoe UI"/>
          <w:sz w:val="28"/>
          <w:szCs w:val="28"/>
        </w:rPr>
        <w:t>Power Capacity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2"/>
        <w:gridCol w:w="2020"/>
        <w:gridCol w:w="6448"/>
      </w:tblGrid>
      <w:tr w:rsidR="000B001D" w:rsidRPr="003C5D1F" w:rsidTr="001B75BE">
        <w:trPr>
          <w:trHeight w:val="358"/>
        </w:trPr>
        <w:tc>
          <w:tcPr>
            <w:tcW w:w="833" w:type="pct"/>
            <w:tcBorders>
              <w:top w:val="nil"/>
              <w:left w:val="single" w:sz="4" w:space="0" w:color="FFFFFF"/>
              <w:bottom w:val="single" w:sz="4" w:space="0" w:color="5A6E8C"/>
              <w:right w:val="single" w:sz="4" w:space="0" w:color="FFFFFF"/>
            </w:tcBorders>
            <w:shd w:val="clear" w:color="auto" w:fill="5A6E8C"/>
            <w:vAlign w:val="center"/>
          </w:tcPr>
          <w:p w:rsidR="000B001D" w:rsidRPr="003C5D1F" w:rsidRDefault="000B001D" w:rsidP="007D5328">
            <w:pPr>
              <w:spacing w:after="0"/>
              <w:jc w:val="center"/>
              <w:rPr>
                <w:rFonts w:ascii="Segoe UI" w:hAnsi="Segoe UI" w:cs="Segoe UI"/>
                <w:bCs/>
                <w:color w:val="FFFFFF"/>
              </w:rPr>
            </w:pPr>
            <w:r>
              <w:rPr>
                <w:rFonts w:ascii="Segoe UI" w:hAnsi="Segoe UI" w:cs="Segoe UI" w:hint="eastAsia"/>
                <w:color w:val="FFFFFF"/>
              </w:rPr>
              <w:t>Model Name</w:t>
            </w:r>
          </w:p>
        </w:tc>
        <w:tc>
          <w:tcPr>
            <w:tcW w:w="994" w:type="pct"/>
            <w:tcBorders>
              <w:top w:val="nil"/>
              <w:left w:val="single" w:sz="4" w:space="0" w:color="FFFFFF"/>
              <w:bottom w:val="single" w:sz="4" w:space="0" w:color="5A6E8C"/>
              <w:right w:val="single" w:sz="4" w:space="0" w:color="FFFFFF"/>
            </w:tcBorders>
            <w:shd w:val="clear" w:color="auto" w:fill="5A6E8C"/>
            <w:vAlign w:val="center"/>
          </w:tcPr>
          <w:p w:rsidR="000B001D" w:rsidRPr="003C5D1F" w:rsidRDefault="000B001D" w:rsidP="007D5328">
            <w:pPr>
              <w:spacing w:after="0"/>
              <w:jc w:val="center"/>
              <w:rPr>
                <w:rFonts w:ascii="Segoe UI" w:hAnsi="Segoe UI" w:cs="Segoe UI"/>
                <w:bCs/>
                <w:color w:val="FFFFFF"/>
              </w:rPr>
            </w:pPr>
            <w:r w:rsidRPr="003C5D1F">
              <w:rPr>
                <w:rFonts w:ascii="Segoe UI" w:hAnsi="Segoe UI" w:cs="Segoe UI"/>
                <w:bCs/>
                <w:color w:val="FFFFFF"/>
              </w:rPr>
              <w:t>Available PoE Power</w:t>
            </w:r>
          </w:p>
        </w:tc>
        <w:tc>
          <w:tcPr>
            <w:tcW w:w="3173" w:type="pct"/>
            <w:tcBorders>
              <w:top w:val="nil"/>
              <w:left w:val="single" w:sz="4" w:space="0" w:color="FFFFFF"/>
              <w:bottom w:val="single" w:sz="4" w:space="0" w:color="5A6E8C"/>
              <w:right w:val="single" w:sz="4" w:space="0" w:color="FFFFFF"/>
            </w:tcBorders>
            <w:shd w:val="clear" w:color="auto" w:fill="5A6E8C"/>
            <w:vAlign w:val="center"/>
          </w:tcPr>
          <w:p w:rsidR="000B001D" w:rsidRPr="003C5D1F" w:rsidRDefault="000B001D" w:rsidP="007D5328">
            <w:pPr>
              <w:spacing w:after="0"/>
              <w:jc w:val="center"/>
              <w:rPr>
                <w:rFonts w:ascii="Segoe UI" w:hAnsi="Segoe UI" w:cs="Segoe UI"/>
                <w:bCs/>
                <w:color w:val="FFFFFF"/>
              </w:rPr>
            </w:pPr>
            <w:r w:rsidRPr="003C5D1F">
              <w:rPr>
                <w:rFonts w:ascii="Segoe UI" w:hAnsi="Segoe UI" w:cs="Segoe UI"/>
                <w:bCs/>
                <w:color w:val="FFFFFF"/>
              </w:rPr>
              <w:t>Number of Ports That Support PoE(15.4W) and PoE+(30.0W)</w:t>
            </w:r>
          </w:p>
        </w:tc>
      </w:tr>
      <w:tr w:rsidR="009C7F67" w:rsidRPr="00E43031" w:rsidTr="001B75BE">
        <w:trPr>
          <w:trHeight w:val="358"/>
        </w:trPr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9C7F67" w:rsidRPr="001830D9" w:rsidRDefault="009C7F67" w:rsidP="0016105B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 w:hint="eastAsia"/>
                <w:color w:val="000000"/>
              </w:rPr>
              <w:t>PSGS-1528L</w:t>
            </w:r>
          </w:p>
        </w:tc>
        <w:tc>
          <w:tcPr>
            <w:tcW w:w="994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9C7F67" w:rsidRPr="001830D9" w:rsidRDefault="009C7F67" w:rsidP="0016105B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 w:hint="eastAsia"/>
                <w:color w:val="000000"/>
              </w:rPr>
              <w:t>185W</w:t>
            </w:r>
          </w:p>
        </w:tc>
        <w:tc>
          <w:tcPr>
            <w:tcW w:w="317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9C7F67" w:rsidRPr="001830D9" w:rsidRDefault="009C7F67" w:rsidP="0016105B">
            <w:pPr>
              <w:spacing w:after="0" w:line="240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  <w:r w:rsidRPr="001830D9">
              <w:rPr>
                <w:rFonts w:ascii="Segoe UI" w:hAnsi="Segoe UI" w:cs="Segoe UI"/>
                <w:bCs/>
                <w:color w:val="000000"/>
              </w:rPr>
              <w:t>Each of port 1 - 24 support PoE/ PoE+ within available PoE Power</w:t>
            </w:r>
          </w:p>
        </w:tc>
      </w:tr>
      <w:tr w:rsidR="009C7F67" w:rsidRPr="00E43031" w:rsidTr="001B75BE">
        <w:trPr>
          <w:trHeight w:val="358"/>
        </w:trPr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9C7F67" w:rsidRPr="001830D9" w:rsidRDefault="009C7F67" w:rsidP="0016105B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 w:hint="eastAsia"/>
                <w:color w:val="000000"/>
              </w:rPr>
              <w:t>PSGS-1528F</w:t>
            </w:r>
          </w:p>
        </w:tc>
        <w:tc>
          <w:tcPr>
            <w:tcW w:w="994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9C7F67" w:rsidRPr="001830D9" w:rsidRDefault="009C7F67" w:rsidP="0016105B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1830D9">
              <w:rPr>
                <w:rFonts w:ascii="Segoe UI" w:hAnsi="Segoe UI" w:cs="Segoe UI" w:hint="eastAsia"/>
                <w:color w:val="000000"/>
              </w:rPr>
              <w:t>370W</w:t>
            </w:r>
          </w:p>
        </w:tc>
        <w:tc>
          <w:tcPr>
            <w:tcW w:w="317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9C7F67" w:rsidRPr="001830D9" w:rsidRDefault="009C7F67" w:rsidP="0016105B">
            <w:pPr>
              <w:spacing w:after="0" w:line="240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  <w:r w:rsidRPr="001830D9">
              <w:rPr>
                <w:rFonts w:ascii="Segoe UI" w:hAnsi="Segoe UI" w:cs="Segoe UI"/>
                <w:bCs/>
                <w:color w:val="000000"/>
              </w:rPr>
              <w:t>Each of port 1 - 24 support PoE/ PoE+ within available PoE Power</w:t>
            </w:r>
          </w:p>
        </w:tc>
      </w:tr>
      <w:tr w:rsidR="009C7F67" w:rsidRPr="00E43031" w:rsidTr="001B75BE">
        <w:trPr>
          <w:trHeight w:val="358"/>
        </w:trPr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9C7F67" w:rsidRPr="00F76D36" w:rsidRDefault="009C7F67" w:rsidP="0016105B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F76D36">
              <w:rPr>
                <w:rFonts w:ascii="Segoe UI" w:hAnsi="Segoe UI" w:cs="Segoe UI"/>
                <w:color w:val="000000"/>
              </w:rPr>
              <w:lastRenderedPageBreak/>
              <w:t>PS</w:t>
            </w:r>
            <w:r>
              <w:rPr>
                <w:rFonts w:ascii="Segoe UI" w:hAnsi="Segoe UI" w:cs="Segoe UI"/>
                <w:color w:val="000000"/>
              </w:rPr>
              <w:t>GS-1</w:t>
            </w:r>
            <w:r>
              <w:rPr>
                <w:rFonts w:ascii="Segoe UI" w:hAnsi="Segoe UI" w:cs="Segoe UI" w:hint="eastAsia"/>
                <w:color w:val="000000"/>
              </w:rPr>
              <w:t>526L</w:t>
            </w:r>
          </w:p>
        </w:tc>
        <w:tc>
          <w:tcPr>
            <w:tcW w:w="994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9C7F67" w:rsidRPr="00E43031" w:rsidRDefault="009C7F67" w:rsidP="0016105B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185W</w:t>
            </w:r>
          </w:p>
        </w:tc>
        <w:tc>
          <w:tcPr>
            <w:tcW w:w="317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9C7F67" w:rsidRPr="00E43031" w:rsidRDefault="009C7F67" w:rsidP="0016105B">
            <w:pPr>
              <w:spacing w:after="0" w:line="240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  <w:r w:rsidRPr="00E43031">
              <w:rPr>
                <w:rFonts w:ascii="Segoe UI" w:hAnsi="Segoe UI" w:cs="Segoe UI"/>
                <w:bCs/>
                <w:color w:val="000000"/>
              </w:rPr>
              <w:t xml:space="preserve">Each of port 1 - </w:t>
            </w:r>
            <w:r>
              <w:rPr>
                <w:rFonts w:ascii="Segoe UI" w:hAnsi="Segoe UI" w:cs="Segoe UI"/>
                <w:bCs/>
                <w:color w:val="000000"/>
              </w:rPr>
              <w:t>24</w:t>
            </w:r>
            <w:r w:rsidRPr="00E43031">
              <w:rPr>
                <w:rFonts w:ascii="Segoe UI" w:hAnsi="Segoe UI" w:cs="Segoe UI"/>
                <w:bCs/>
                <w:color w:val="000000"/>
              </w:rPr>
              <w:t xml:space="preserve"> support PoE/ PoE+ within available PoE Power</w:t>
            </w:r>
          </w:p>
        </w:tc>
      </w:tr>
      <w:tr w:rsidR="009C7F67" w:rsidRPr="00E43031" w:rsidTr="001B75BE">
        <w:trPr>
          <w:trHeight w:val="358"/>
        </w:trPr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9C7F67" w:rsidRPr="00F76D36" w:rsidRDefault="009C7F67" w:rsidP="008413DB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F76D36">
              <w:rPr>
                <w:rFonts w:ascii="Segoe UI" w:hAnsi="Segoe UI" w:cs="Segoe UI"/>
                <w:color w:val="000000"/>
              </w:rPr>
              <w:t>PS</w:t>
            </w:r>
            <w:r>
              <w:rPr>
                <w:rFonts w:ascii="Segoe UI" w:hAnsi="Segoe UI" w:cs="Segoe UI"/>
                <w:color w:val="000000"/>
              </w:rPr>
              <w:t>GS-1</w:t>
            </w:r>
            <w:r>
              <w:rPr>
                <w:rFonts w:ascii="Segoe UI" w:hAnsi="Segoe UI" w:cs="Segoe UI" w:hint="eastAsia"/>
                <w:color w:val="000000"/>
              </w:rPr>
              <w:t>526F</w:t>
            </w:r>
          </w:p>
        </w:tc>
        <w:tc>
          <w:tcPr>
            <w:tcW w:w="994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9C7F67" w:rsidRPr="00E43031" w:rsidRDefault="009C7F67" w:rsidP="008413DB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370W</w:t>
            </w:r>
          </w:p>
        </w:tc>
        <w:tc>
          <w:tcPr>
            <w:tcW w:w="317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9C7F67" w:rsidRPr="00E43031" w:rsidRDefault="009C7F67" w:rsidP="008413DB">
            <w:pPr>
              <w:spacing w:after="0" w:line="240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  <w:r w:rsidRPr="00E43031">
              <w:rPr>
                <w:rFonts w:ascii="Segoe UI" w:hAnsi="Segoe UI" w:cs="Segoe UI"/>
                <w:bCs/>
                <w:color w:val="000000"/>
              </w:rPr>
              <w:t xml:space="preserve">Each of port 1 - </w:t>
            </w:r>
            <w:r>
              <w:rPr>
                <w:rFonts w:ascii="Segoe UI" w:hAnsi="Segoe UI" w:cs="Segoe UI"/>
                <w:bCs/>
                <w:color w:val="000000"/>
              </w:rPr>
              <w:t>24</w:t>
            </w:r>
            <w:r w:rsidRPr="00E43031">
              <w:rPr>
                <w:rFonts w:ascii="Segoe UI" w:hAnsi="Segoe UI" w:cs="Segoe UI"/>
                <w:bCs/>
                <w:color w:val="000000"/>
              </w:rPr>
              <w:t xml:space="preserve"> support PoE/ PoE+ within available PoE Power</w:t>
            </w:r>
          </w:p>
        </w:tc>
      </w:tr>
      <w:tr w:rsidR="009C7F67" w:rsidRPr="00E43031" w:rsidTr="001B75BE">
        <w:trPr>
          <w:trHeight w:val="358"/>
        </w:trPr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9C7F67" w:rsidRPr="00F76D36" w:rsidRDefault="009C7F67" w:rsidP="008413DB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PSGS-1518</w:t>
            </w:r>
            <w:r w:rsidR="00147120">
              <w:rPr>
                <w:rFonts w:ascii="Segoe UI" w:hAnsi="Segoe UI" w:cs="Segoe UI"/>
                <w:color w:val="000000"/>
              </w:rPr>
              <w:t>A</w:t>
            </w:r>
            <w:r>
              <w:rPr>
                <w:rFonts w:ascii="Segoe UI" w:hAnsi="Segoe UI" w:cs="Segoe UI" w:hint="eastAsia"/>
                <w:color w:val="000000"/>
              </w:rPr>
              <w:t>F</w:t>
            </w:r>
          </w:p>
        </w:tc>
        <w:tc>
          <w:tcPr>
            <w:tcW w:w="994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9C7F67" w:rsidRPr="00E43031" w:rsidRDefault="00147120" w:rsidP="008413DB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185</w:t>
            </w:r>
            <w:r w:rsidR="009C7F67">
              <w:rPr>
                <w:rFonts w:ascii="Segoe UI" w:hAnsi="Segoe UI" w:cs="Segoe UI" w:hint="eastAsia"/>
                <w:color w:val="000000"/>
              </w:rPr>
              <w:t>W</w:t>
            </w:r>
          </w:p>
        </w:tc>
        <w:tc>
          <w:tcPr>
            <w:tcW w:w="317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9C7F67" w:rsidRPr="00E43031" w:rsidRDefault="009C7F67" w:rsidP="008413DB">
            <w:pPr>
              <w:spacing w:after="0" w:line="240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  <w:r w:rsidRPr="00E43031">
              <w:rPr>
                <w:rFonts w:ascii="Segoe UI" w:hAnsi="Segoe UI" w:cs="Segoe UI"/>
                <w:bCs/>
                <w:color w:val="000000"/>
              </w:rPr>
              <w:t xml:space="preserve">Each of port 1 - </w:t>
            </w:r>
            <w:r>
              <w:rPr>
                <w:rFonts w:ascii="Segoe UI" w:hAnsi="Segoe UI" w:cs="Segoe UI"/>
                <w:bCs/>
                <w:color w:val="000000"/>
              </w:rPr>
              <w:t>16</w:t>
            </w:r>
            <w:r w:rsidRPr="00E43031">
              <w:rPr>
                <w:rFonts w:ascii="Segoe UI" w:hAnsi="Segoe UI" w:cs="Segoe UI"/>
                <w:bCs/>
                <w:color w:val="000000"/>
              </w:rPr>
              <w:t xml:space="preserve"> support PoE/ PoE+ within available PoE Power</w:t>
            </w:r>
          </w:p>
        </w:tc>
      </w:tr>
      <w:tr w:rsidR="00094523" w:rsidRPr="00E43031" w:rsidTr="001B75BE">
        <w:trPr>
          <w:trHeight w:val="358"/>
        </w:trPr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094523" w:rsidRDefault="00094523" w:rsidP="008413DB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PSGS-1518F</w:t>
            </w:r>
          </w:p>
        </w:tc>
        <w:tc>
          <w:tcPr>
            <w:tcW w:w="994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094523" w:rsidRDefault="00147120" w:rsidP="008413DB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250</w:t>
            </w:r>
            <w:r w:rsidR="00094523">
              <w:rPr>
                <w:rFonts w:ascii="Segoe UI" w:hAnsi="Segoe UI" w:cs="Segoe UI" w:hint="eastAsia"/>
                <w:color w:val="000000"/>
              </w:rPr>
              <w:t>W</w:t>
            </w:r>
          </w:p>
        </w:tc>
        <w:tc>
          <w:tcPr>
            <w:tcW w:w="317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094523" w:rsidRPr="00E43031" w:rsidRDefault="00094523" w:rsidP="008413DB">
            <w:pPr>
              <w:spacing w:after="0" w:line="240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  <w:r w:rsidRPr="00E43031">
              <w:rPr>
                <w:rFonts w:ascii="Segoe UI" w:hAnsi="Segoe UI" w:cs="Segoe UI"/>
                <w:bCs/>
                <w:color w:val="000000"/>
              </w:rPr>
              <w:t xml:space="preserve">Each of port 1 - </w:t>
            </w:r>
            <w:r>
              <w:rPr>
                <w:rFonts w:ascii="Segoe UI" w:hAnsi="Segoe UI" w:cs="Segoe UI" w:hint="eastAsia"/>
                <w:bCs/>
                <w:color w:val="000000"/>
              </w:rPr>
              <w:t>16</w:t>
            </w:r>
            <w:r w:rsidRPr="00E43031">
              <w:rPr>
                <w:rFonts w:ascii="Segoe UI" w:hAnsi="Segoe UI" w:cs="Segoe UI"/>
                <w:bCs/>
                <w:color w:val="000000"/>
              </w:rPr>
              <w:t xml:space="preserve"> support PoE/ PoE+ within available PoE Power</w:t>
            </w:r>
          </w:p>
        </w:tc>
      </w:tr>
      <w:tr w:rsidR="00563BA8" w:rsidRPr="00E43031" w:rsidTr="001B75BE">
        <w:trPr>
          <w:trHeight w:val="358"/>
        </w:trPr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563BA8" w:rsidRPr="00F76D36" w:rsidRDefault="00563BA8" w:rsidP="00563BA8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F76D36">
              <w:rPr>
                <w:rFonts w:ascii="Segoe UI" w:hAnsi="Segoe UI" w:cs="Segoe UI"/>
                <w:color w:val="000000"/>
              </w:rPr>
              <w:t>PS</w:t>
            </w:r>
            <w:r>
              <w:rPr>
                <w:rFonts w:ascii="Segoe UI" w:hAnsi="Segoe UI" w:cs="Segoe UI"/>
                <w:color w:val="000000"/>
              </w:rPr>
              <w:t>GS-1</w:t>
            </w:r>
            <w:r>
              <w:rPr>
                <w:rFonts w:ascii="Segoe UI" w:hAnsi="Segoe UI" w:cs="Segoe UI" w:hint="eastAsia"/>
                <w:color w:val="000000"/>
              </w:rPr>
              <w:t>510F</w:t>
            </w:r>
          </w:p>
        </w:tc>
        <w:tc>
          <w:tcPr>
            <w:tcW w:w="994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563BA8" w:rsidRPr="00E43031" w:rsidRDefault="00563BA8" w:rsidP="00563BA8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130W</w:t>
            </w:r>
          </w:p>
        </w:tc>
        <w:tc>
          <w:tcPr>
            <w:tcW w:w="317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563BA8" w:rsidRPr="00E43031" w:rsidRDefault="00563BA8" w:rsidP="00563BA8">
            <w:pPr>
              <w:spacing w:after="0" w:line="240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  <w:r w:rsidRPr="00E43031">
              <w:rPr>
                <w:rFonts w:ascii="Segoe UI" w:hAnsi="Segoe UI" w:cs="Segoe UI"/>
                <w:bCs/>
                <w:color w:val="000000"/>
              </w:rPr>
              <w:t xml:space="preserve">Each of port 1 - </w:t>
            </w:r>
            <w:r>
              <w:rPr>
                <w:rFonts w:ascii="Segoe UI" w:hAnsi="Segoe UI" w:cs="Segoe UI" w:hint="eastAsia"/>
                <w:bCs/>
                <w:color w:val="000000"/>
              </w:rPr>
              <w:t>8</w:t>
            </w:r>
            <w:r w:rsidRPr="00E43031">
              <w:rPr>
                <w:rFonts w:ascii="Segoe UI" w:hAnsi="Segoe UI" w:cs="Segoe UI"/>
                <w:bCs/>
                <w:color w:val="000000"/>
              </w:rPr>
              <w:t xml:space="preserve"> support PoE/ PoE+ within available PoE Power</w:t>
            </w:r>
          </w:p>
        </w:tc>
      </w:tr>
      <w:tr w:rsidR="00563BA8" w:rsidRPr="00E43031" w:rsidTr="001B75BE">
        <w:trPr>
          <w:trHeight w:val="358"/>
        </w:trPr>
        <w:tc>
          <w:tcPr>
            <w:tcW w:w="83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563BA8" w:rsidRPr="00F76D36" w:rsidRDefault="00563BA8" w:rsidP="00563BA8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21120E">
              <w:rPr>
                <w:rFonts w:ascii="Segoe UI" w:hAnsi="Segoe UI" w:cs="Segoe UI"/>
                <w:color w:val="000000"/>
              </w:rPr>
              <w:t>PSGS-1508NF</w:t>
            </w:r>
          </w:p>
        </w:tc>
        <w:tc>
          <w:tcPr>
            <w:tcW w:w="994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563BA8" w:rsidRPr="00E43031" w:rsidRDefault="00563BA8" w:rsidP="00563BA8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 w:hint="eastAsia"/>
                <w:color w:val="000000"/>
              </w:rPr>
              <w:t>60W</w:t>
            </w:r>
          </w:p>
        </w:tc>
        <w:tc>
          <w:tcPr>
            <w:tcW w:w="3173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FFFFFF"/>
            <w:vAlign w:val="center"/>
          </w:tcPr>
          <w:p w:rsidR="00563BA8" w:rsidRPr="00E43031" w:rsidRDefault="00563BA8" w:rsidP="00563BA8">
            <w:pPr>
              <w:spacing w:after="0" w:line="240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  <w:r w:rsidRPr="00E43031">
              <w:rPr>
                <w:rFonts w:ascii="Segoe UI" w:hAnsi="Segoe UI" w:cs="Segoe UI"/>
                <w:bCs/>
                <w:color w:val="000000"/>
              </w:rPr>
              <w:t xml:space="preserve">Each of port 1 - </w:t>
            </w:r>
            <w:r>
              <w:rPr>
                <w:rFonts w:ascii="Segoe UI" w:hAnsi="Segoe UI" w:cs="Segoe UI" w:hint="eastAsia"/>
                <w:bCs/>
                <w:color w:val="000000"/>
              </w:rPr>
              <w:t>4</w:t>
            </w:r>
            <w:r w:rsidRPr="00E43031">
              <w:rPr>
                <w:rFonts w:ascii="Segoe UI" w:hAnsi="Segoe UI" w:cs="Segoe UI"/>
                <w:bCs/>
                <w:color w:val="000000"/>
              </w:rPr>
              <w:t xml:space="preserve"> support PoE/ PoE+ within available PoE Power</w:t>
            </w:r>
          </w:p>
        </w:tc>
      </w:tr>
    </w:tbl>
    <w:p w:rsidR="00A95C58" w:rsidRDefault="00A95C58" w:rsidP="00FE68C6">
      <w:pPr>
        <w:pStyle w:val="Default"/>
        <w:spacing w:after="0"/>
        <w:rPr>
          <w:rFonts w:ascii="Segoe UI" w:hAnsi="Segoe UI" w:cs="Segoe UI"/>
          <w:sz w:val="28"/>
          <w:szCs w:val="28"/>
        </w:rPr>
      </w:pPr>
    </w:p>
    <w:p w:rsidR="00BA0B1B" w:rsidRPr="00C254B2" w:rsidRDefault="00BA0B1B" w:rsidP="00FE68C6">
      <w:pPr>
        <w:pStyle w:val="Default"/>
        <w:spacing w:after="0"/>
        <w:rPr>
          <w:rFonts w:ascii="Segoe UI" w:hAnsi="Segoe UI" w:cs="Segoe UI"/>
          <w:sz w:val="28"/>
          <w:szCs w:val="28"/>
        </w:rPr>
      </w:pPr>
      <w:r w:rsidRPr="00C254B2">
        <w:rPr>
          <w:rFonts w:ascii="Segoe UI" w:hAnsi="Segoe UI" w:cs="Segoe UI"/>
          <w:sz w:val="28"/>
          <w:szCs w:val="28"/>
        </w:rPr>
        <w:t>Certification</w:t>
      </w:r>
      <w:r w:rsidR="001601E9">
        <w:rPr>
          <w:rFonts w:ascii="Segoe UI" w:hAnsi="Segoe UI" w:cs="Segoe UI" w:hint="eastAsia"/>
          <w:sz w:val="28"/>
          <w:szCs w:val="28"/>
        </w:rPr>
        <w:t>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0"/>
      </w:tblGrid>
      <w:tr w:rsidR="00BA2567" w:rsidRPr="003C5D1F" w:rsidTr="001B75BE">
        <w:trPr>
          <w:trHeight w:val="425"/>
        </w:trPr>
        <w:tc>
          <w:tcPr>
            <w:tcW w:w="5000" w:type="pct"/>
            <w:tcBorders>
              <w:top w:val="nil"/>
              <w:left w:val="nil"/>
              <w:bottom w:val="single" w:sz="4" w:space="0" w:color="5A6E8C"/>
              <w:right w:val="nil"/>
            </w:tcBorders>
            <w:shd w:val="clear" w:color="auto" w:fill="5A6E8C"/>
            <w:vAlign w:val="center"/>
          </w:tcPr>
          <w:p w:rsidR="00BA0B1B" w:rsidRPr="003C5D1F" w:rsidRDefault="00E67D40" w:rsidP="00FE68C6">
            <w:pPr>
              <w:spacing w:after="0"/>
              <w:rPr>
                <w:rFonts w:ascii="Segoe UI" w:hAnsi="Segoe UI" w:cs="Segoe UI"/>
                <w:bCs/>
                <w:color w:val="FFFFFF"/>
              </w:rPr>
            </w:pPr>
            <w:r w:rsidRPr="003C5D1F">
              <w:rPr>
                <w:rFonts w:ascii="Segoe UI" w:hAnsi="Segoe UI" w:cs="Segoe UI"/>
                <w:bCs/>
                <w:color w:val="FFFFFF"/>
              </w:rPr>
              <w:t xml:space="preserve">Electromagnetic Emissions (EMC) </w:t>
            </w:r>
          </w:p>
        </w:tc>
      </w:tr>
      <w:tr w:rsidR="00BA0B1B" w:rsidRPr="00E43031" w:rsidTr="001B75BE">
        <w:trPr>
          <w:trHeight w:val="425"/>
        </w:trPr>
        <w:tc>
          <w:tcPr>
            <w:tcW w:w="5000" w:type="pct"/>
            <w:tcBorders>
              <w:top w:val="single" w:sz="4" w:space="0" w:color="5A6E8C"/>
              <w:left w:val="single" w:sz="4" w:space="0" w:color="5A6E8C"/>
              <w:bottom w:val="single" w:sz="4" w:space="0" w:color="5A6E8C"/>
              <w:right w:val="single" w:sz="4" w:space="0" w:color="5A6E8C"/>
            </w:tcBorders>
            <w:shd w:val="clear" w:color="auto" w:fill="auto"/>
            <w:vAlign w:val="center"/>
          </w:tcPr>
          <w:p w:rsidR="00BA0B1B" w:rsidRPr="00E43031" w:rsidRDefault="00FA3508" w:rsidP="00FE68C6">
            <w:pPr>
              <w:adjustRightInd w:val="0"/>
              <w:snapToGrid w:val="0"/>
              <w:spacing w:after="0" w:line="240" w:lineRule="auto"/>
              <w:jc w:val="both"/>
              <w:rPr>
                <w:rFonts w:ascii="Segoe UI" w:hAnsi="Segoe UI" w:cs="Segoe UI"/>
                <w:color w:val="000000"/>
              </w:rPr>
            </w:pPr>
            <w:r w:rsidRPr="00E43031">
              <w:rPr>
                <w:rFonts w:ascii="Segoe UI" w:hAnsi="Segoe UI" w:cs="Segoe UI"/>
                <w:color w:val="000000"/>
              </w:rPr>
              <w:t>CE</w:t>
            </w:r>
            <w:r w:rsidR="00FE68C6" w:rsidRPr="00E43031">
              <w:rPr>
                <w:rFonts w:ascii="Segoe UI" w:hAnsi="Segoe UI" w:cs="Segoe UI"/>
                <w:color w:val="000000"/>
              </w:rPr>
              <w:t xml:space="preserve">, </w:t>
            </w:r>
            <w:r w:rsidR="00BA0B1B" w:rsidRPr="00E43031">
              <w:rPr>
                <w:rFonts w:ascii="Segoe UI" w:hAnsi="Segoe UI" w:cs="Segoe UI"/>
                <w:color w:val="000000"/>
              </w:rPr>
              <w:t>FCC Part 15 Class A</w:t>
            </w:r>
          </w:p>
        </w:tc>
      </w:tr>
    </w:tbl>
    <w:p w:rsidR="00A95C58" w:rsidRPr="00A95C58" w:rsidRDefault="00A95C58" w:rsidP="00EA4A40">
      <w:pPr>
        <w:pStyle w:val="Default"/>
        <w:spacing w:after="0"/>
        <w:rPr>
          <w:rFonts w:ascii="Segoe UI" w:hAnsi="Segoe UI" w:cs="Segoe UI"/>
          <w:sz w:val="12"/>
          <w:szCs w:val="12"/>
        </w:rPr>
      </w:pPr>
    </w:p>
    <w:p w:rsidR="00EA4A40" w:rsidRPr="00C254B2" w:rsidRDefault="00EA4A40" w:rsidP="00EA4A40">
      <w:pPr>
        <w:pStyle w:val="Default"/>
        <w:spacing w:after="0"/>
        <w:rPr>
          <w:rFonts w:ascii="Segoe UI" w:hAnsi="Segoe UI" w:cs="Segoe UI"/>
          <w:sz w:val="28"/>
          <w:szCs w:val="28"/>
        </w:rPr>
      </w:pPr>
      <w:r w:rsidRPr="00A06514">
        <w:rPr>
          <w:rFonts w:ascii="Segoe UI" w:hAnsi="Segoe UI" w:cs="Segoe UI"/>
          <w:sz w:val="28"/>
          <w:szCs w:val="28"/>
        </w:rPr>
        <w:t xml:space="preserve">Software Features </w:t>
      </w:r>
    </w:p>
    <w:tbl>
      <w:tblPr>
        <w:tblW w:w="0" w:type="auto"/>
        <w:tblBorders>
          <w:top w:val="single" w:sz="6" w:space="0" w:color="5A6E8C"/>
          <w:left w:val="single" w:sz="6" w:space="0" w:color="5A6E8C"/>
          <w:bottom w:val="single" w:sz="6" w:space="0" w:color="5A6E8C"/>
          <w:right w:val="single" w:sz="6" w:space="0" w:color="5A6E8C"/>
          <w:insideH w:val="single" w:sz="6" w:space="0" w:color="5A6E8C"/>
          <w:insideV w:val="single" w:sz="6" w:space="0" w:color="5A6E8C"/>
        </w:tblBorders>
        <w:tblLook w:val="0000" w:firstRow="0" w:lastRow="0" w:firstColumn="0" w:lastColumn="0" w:noHBand="0" w:noVBand="0"/>
      </w:tblPr>
      <w:tblGrid>
        <w:gridCol w:w="2481"/>
        <w:gridCol w:w="7673"/>
      </w:tblGrid>
      <w:tr w:rsidR="00EA4A40" w:rsidRPr="00C254B2" w:rsidTr="003F4F7C">
        <w:trPr>
          <w:trHeight w:val="290"/>
        </w:trPr>
        <w:tc>
          <w:tcPr>
            <w:tcW w:w="0" w:type="auto"/>
            <w:gridSpan w:val="2"/>
            <w:shd w:val="clear" w:color="auto" w:fill="5A6E8C"/>
            <w:vAlign w:val="center"/>
          </w:tcPr>
          <w:p w:rsidR="00EA4A40" w:rsidRPr="00C254B2" w:rsidRDefault="00EA4A40" w:rsidP="008C626E">
            <w:pPr>
              <w:spacing w:after="0"/>
              <w:rPr>
                <w:rFonts w:ascii="Segoe UI" w:hAnsi="Segoe UI" w:cs="Segoe UI"/>
                <w:bCs/>
                <w:color w:val="FFFFFF"/>
                <w:sz w:val="24"/>
              </w:rPr>
            </w:pPr>
            <w:r w:rsidRPr="00C254B2">
              <w:rPr>
                <w:rFonts w:ascii="Segoe UI" w:hAnsi="Segoe UI" w:cs="Segoe UI"/>
                <w:bCs/>
                <w:color w:val="FFFFFF"/>
                <w:sz w:val="24"/>
              </w:rPr>
              <w:t xml:space="preserve">Layer 2 Switching </w:t>
            </w:r>
          </w:p>
        </w:tc>
      </w:tr>
      <w:tr w:rsidR="00EA4A40" w:rsidRPr="009034BE" w:rsidTr="003F4F7C">
        <w:trPr>
          <w:trHeight w:val="183"/>
        </w:trPr>
        <w:tc>
          <w:tcPr>
            <w:tcW w:w="0" w:type="auto"/>
            <w:shd w:val="clear" w:color="auto" w:fill="FFFFFF"/>
            <w:vAlign w:val="center"/>
          </w:tcPr>
          <w:p w:rsidR="00EA4A40" w:rsidRPr="009034BE" w:rsidRDefault="00EA4A40" w:rsidP="008C626E">
            <w:pPr>
              <w:pStyle w:val="Default"/>
              <w:snapToGrid w:val="0"/>
              <w:spacing w:after="0" w:line="240" w:lineRule="auto"/>
              <w:rPr>
                <w:rFonts w:ascii="Segoe UI" w:eastAsia="SimSun" w:hAnsi="Segoe UI" w:cs="Segoe UI"/>
                <w:sz w:val="22"/>
                <w:lang w:eastAsia="zh-CN"/>
              </w:rPr>
            </w:pPr>
            <w:r w:rsidRPr="009034BE">
              <w:rPr>
                <w:rFonts w:ascii="Segoe UI" w:eastAsia="SimSun" w:hAnsi="Segoe UI" w:cs="Segoe UI"/>
                <w:sz w:val="22"/>
                <w:lang w:eastAsia="zh-CN"/>
              </w:rPr>
              <w:t>Spanning Tree Protocol (STP)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A4A40" w:rsidRPr="009034BE" w:rsidRDefault="00EA4A40" w:rsidP="00EA4A40">
            <w:pPr>
              <w:pStyle w:val="Defaul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 xml:space="preserve">Standard Spanning Tree 802.1d </w:t>
            </w:r>
          </w:p>
          <w:p w:rsidR="00EA4A40" w:rsidRPr="009034BE" w:rsidRDefault="00EA4A40" w:rsidP="00EA4A40">
            <w:pPr>
              <w:pStyle w:val="Defaul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 xml:space="preserve">Rapid Spanning Tree (RSTP) 802.1w </w:t>
            </w:r>
          </w:p>
          <w:p w:rsidR="00EA4A40" w:rsidRPr="00077D72" w:rsidRDefault="00EA4A40" w:rsidP="00EA4A40">
            <w:pPr>
              <w:pStyle w:val="Defaul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>Multiple Spanning Tree (MSTP) 802.1s</w:t>
            </w:r>
          </w:p>
        </w:tc>
      </w:tr>
      <w:tr w:rsidR="00EA4A40" w:rsidRPr="009034BE" w:rsidTr="003F4F7C">
        <w:trPr>
          <w:trHeight w:val="284"/>
        </w:trPr>
        <w:tc>
          <w:tcPr>
            <w:tcW w:w="0" w:type="auto"/>
            <w:shd w:val="clear" w:color="auto" w:fill="FFFFFF"/>
            <w:vAlign w:val="center"/>
          </w:tcPr>
          <w:p w:rsidR="00EA4A40" w:rsidRPr="009034BE" w:rsidRDefault="00EA4A40" w:rsidP="008C626E">
            <w:pPr>
              <w:pStyle w:val="Default"/>
              <w:snapToGrid w:val="0"/>
              <w:spacing w:after="0" w:line="240" w:lineRule="auto"/>
              <w:rPr>
                <w:rFonts w:ascii="Segoe UI" w:eastAsia="SimSun" w:hAnsi="Segoe UI" w:cs="Segoe UI"/>
                <w:sz w:val="22"/>
                <w:lang w:eastAsia="zh-CN"/>
              </w:rPr>
            </w:pPr>
            <w:r w:rsidRPr="009034BE">
              <w:rPr>
                <w:rFonts w:ascii="Segoe UI" w:eastAsia="SimSun" w:hAnsi="Segoe UI" w:cs="Segoe UI"/>
                <w:sz w:val="22"/>
                <w:lang w:eastAsia="zh-CN"/>
              </w:rPr>
              <w:t>Trunking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A4A40" w:rsidRDefault="00EA4A40" w:rsidP="00EA4A40">
            <w:pPr>
              <w:pStyle w:val="Defaul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>Link Aggregation Control Protocol (LACP) IEEE 802.3ad</w:t>
            </w:r>
          </w:p>
          <w:p w:rsidR="00EA4A40" w:rsidRPr="004A4831" w:rsidRDefault="00EA4A40" w:rsidP="00EA4A40">
            <w:pPr>
              <w:pStyle w:val="Defaul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Static aggregation</w:t>
            </w:r>
          </w:p>
        </w:tc>
      </w:tr>
      <w:tr w:rsidR="00EA4A40" w:rsidRPr="009034BE" w:rsidTr="003F4F7C">
        <w:trPr>
          <w:trHeight w:val="350"/>
        </w:trPr>
        <w:tc>
          <w:tcPr>
            <w:tcW w:w="0" w:type="auto"/>
            <w:shd w:val="clear" w:color="auto" w:fill="FFFFFF"/>
            <w:vAlign w:val="center"/>
          </w:tcPr>
          <w:p w:rsidR="00EA4A40" w:rsidRPr="009034BE" w:rsidRDefault="00EA4A40" w:rsidP="008C626E">
            <w:pPr>
              <w:pStyle w:val="Default"/>
              <w:snapToGrid w:val="0"/>
              <w:spacing w:after="0" w:line="240" w:lineRule="auto"/>
              <w:rPr>
                <w:rFonts w:ascii="Segoe UI" w:eastAsia="SimSun" w:hAnsi="Segoe UI" w:cs="Segoe UI"/>
                <w:sz w:val="22"/>
                <w:lang w:eastAsia="zh-CN"/>
              </w:rPr>
            </w:pPr>
            <w:r w:rsidRPr="009034BE">
              <w:rPr>
                <w:rFonts w:ascii="Segoe UI" w:eastAsia="SimSun" w:hAnsi="Segoe UI" w:cs="Segoe UI"/>
                <w:sz w:val="22"/>
                <w:lang w:eastAsia="zh-CN"/>
              </w:rPr>
              <w:t>VLAN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A4A40" w:rsidRPr="009034BE" w:rsidRDefault="00EA4A40" w:rsidP="008C626E">
            <w:pPr>
              <w:pStyle w:val="Default"/>
              <w:spacing w:after="0" w:line="240" w:lineRule="auto"/>
              <w:jc w:val="both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>Supports up to 4K VLANs simultaneously (out of 4096 VLAN IDs)</w:t>
            </w:r>
          </w:p>
          <w:p w:rsidR="00EA4A40" w:rsidRPr="009034BE" w:rsidRDefault="00EA4A40" w:rsidP="00EA4A40">
            <w:pPr>
              <w:pStyle w:val="Defaul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>Port-based VLAN</w:t>
            </w:r>
          </w:p>
          <w:p w:rsidR="00EA4A40" w:rsidRPr="009034BE" w:rsidRDefault="00EA4A40" w:rsidP="00EA4A40">
            <w:pPr>
              <w:pStyle w:val="Defaul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>802.1Q tag-based VLAN</w:t>
            </w:r>
          </w:p>
          <w:p w:rsidR="00EA4A40" w:rsidRPr="00987059" w:rsidRDefault="00EA4A40" w:rsidP="00EA4A40">
            <w:pPr>
              <w:pStyle w:val="Defaul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egoe UI" w:hAnsi="Segoe UI" w:cs="Segoe UI"/>
                <w:sz w:val="22"/>
              </w:rPr>
            </w:pPr>
            <w:r w:rsidRPr="00987059">
              <w:rPr>
                <w:rFonts w:ascii="Segoe UI" w:hAnsi="Segoe UI" w:cs="Segoe UI" w:hint="eastAsia"/>
                <w:sz w:val="22"/>
              </w:rPr>
              <w:t>Protocol based VLAN</w:t>
            </w:r>
          </w:p>
          <w:p w:rsidR="00EA4A40" w:rsidRPr="00987059" w:rsidRDefault="00EA4A40" w:rsidP="00EA4A40">
            <w:pPr>
              <w:pStyle w:val="Defaul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egoe UI" w:hAnsi="Segoe UI" w:cs="Segoe UI"/>
                <w:sz w:val="22"/>
              </w:rPr>
            </w:pPr>
            <w:r w:rsidRPr="00987059">
              <w:rPr>
                <w:rFonts w:ascii="Segoe UI" w:hAnsi="Segoe UI" w:cs="Segoe UI"/>
                <w:sz w:val="22"/>
              </w:rPr>
              <w:t>IP subnet-based VLAN</w:t>
            </w:r>
          </w:p>
          <w:p w:rsidR="00EA4A40" w:rsidRDefault="00EA4A40" w:rsidP="00EA4A40">
            <w:pPr>
              <w:pStyle w:val="Defaul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egoe UI" w:hAnsi="Segoe UI" w:cs="Segoe UI"/>
                <w:sz w:val="22"/>
              </w:rPr>
            </w:pPr>
            <w:r w:rsidRPr="00BB35BD">
              <w:rPr>
                <w:rFonts w:ascii="Segoe UI" w:hAnsi="Segoe UI" w:cs="Segoe UI"/>
                <w:sz w:val="22"/>
              </w:rPr>
              <w:t>Private VLAN Edge (PVE)</w:t>
            </w:r>
          </w:p>
          <w:p w:rsidR="00521340" w:rsidRPr="00521340" w:rsidRDefault="00521340" w:rsidP="00521340">
            <w:pPr>
              <w:pStyle w:val="Defaul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>MAC-based VLAN</w:t>
            </w:r>
          </w:p>
          <w:p w:rsidR="00521340" w:rsidRPr="00521340" w:rsidRDefault="00521340" w:rsidP="00521340">
            <w:pPr>
              <w:pStyle w:val="Defaul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>Q-in-Q (double tag) VLAN</w:t>
            </w:r>
          </w:p>
          <w:p w:rsidR="00EA4A40" w:rsidRPr="00F51C70" w:rsidRDefault="00816F05" w:rsidP="00F51C70">
            <w:pPr>
              <w:pStyle w:val="Defaul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>Voice VLAN</w:t>
            </w:r>
            <w:bookmarkStart w:id="0" w:name="_GoBack"/>
            <w:bookmarkEnd w:id="0"/>
          </w:p>
        </w:tc>
      </w:tr>
      <w:tr w:rsidR="00E57C92" w:rsidRPr="009034BE" w:rsidTr="003F4F7C">
        <w:trPr>
          <w:trHeight w:val="65"/>
        </w:trPr>
        <w:tc>
          <w:tcPr>
            <w:tcW w:w="0" w:type="auto"/>
            <w:shd w:val="clear" w:color="auto" w:fill="FFFFFF"/>
            <w:vAlign w:val="center"/>
          </w:tcPr>
          <w:p w:rsidR="00E57C92" w:rsidRPr="009034BE" w:rsidRDefault="00E57C92" w:rsidP="00A738DC">
            <w:pPr>
              <w:pStyle w:val="Default"/>
              <w:snapToGrid w:val="0"/>
              <w:spacing w:after="0" w:line="240" w:lineRule="auto"/>
              <w:rPr>
                <w:rFonts w:ascii="Segoe UI" w:eastAsia="SimSun" w:hAnsi="Segoe UI" w:cs="Segoe UI"/>
                <w:sz w:val="22"/>
                <w:lang w:eastAsia="zh-CN"/>
              </w:rPr>
            </w:pPr>
            <w:r w:rsidRPr="009034BE">
              <w:rPr>
                <w:rFonts w:ascii="Segoe UI" w:eastAsia="SimSun" w:hAnsi="Segoe UI" w:cs="Segoe UI"/>
                <w:sz w:val="22"/>
                <w:lang w:eastAsia="zh-CN"/>
              </w:rPr>
              <w:t xml:space="preserve">DHCP Relay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57C92" w:rsidRPr="009034BE" w:rsidRDefault="00E57C92" w:rsidP="00E57C92">
            <w:pPr>
              <w:pStyle w:val="Defaul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 xml:space="preserve">Relay of DHCP traffic to DHCP server in different VLAN. </w:t>
            </w:r>
          </w:p>
          <w:p w:rsidR="00E57C92" w:rsidRPr="009034BE" w:rsidRDefault="00E57C92" w:rsidP="00E57C92">
            <w:pPr>
              <w:pStyle w:val="Defaul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>Works with DHCP Option 82</w:t>
            </w:r>
          </w:p>
        </w:tc>
      </w:tr>
      <w:tr w:rsidR="00E57C92" w:rsidRPr="009034BE" w:rsidTr="003F4F7C">
        <w:trPr>
          <w:trHeight w:val="65"/>
        </w:trPr>
        <w:tc>
          <w:tcPr>
            <w:tcW w:w="0" w:type="auto"/>
            <w:shd w:val="clear" w:color="auto" w:fill="FFFFFF"/>
            <w:vAlign w:val="center"/>
          </w:tcPr>
          <w:p w:rsidR="00E57C92" w:rsidRPr="009034BE" w:rsidRDefault="00E57C92" w:rsidP="006D45E7">
            <w:pPr>
              <w:pStyle w:val="Default"/>
              <w:snapToGrid w:val="0"/>
              <w:spacing w:after="0" w:line="240" w:lineRule="auto"/>
              <w:rPr>
                <w:rFonts w:ascii="Segoe UI" w:eastAsia="SimSun" w:hAnsi="Segoe UI" w:cs="Segoe UI"/>
                <w:sz w:val="22"/>
                <w:lang w:eastAsia="zh-CN"/>
              </w:rPr>
            </w:pPr>
            <w:r w:rsidRPr="009034BE">
              <w:rPr>
                <w:rFonts w:ascii="Segoe UI" w:eastAsia="SimSun" w:hAnsi="Segoe UI" w:cs="Segoe UI"/>
                <w:sz w:val="22"/>
                <w:lang w:eastAsia="zh-CN"/>
              </w:rPr>
              <w:t>IGMP Snooping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57C92" w:rsidRPr="009034BE" w:rsidRDefault="00E57C92" w:rsidP="008C626E">
            <w:pPr>
              <w:pStyle w:val="Default"/>
              <w:snapToGrid w:val="0"/>
              <w:spacing w:after="0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 xml:space="preserve">IGMP limits bandwidth-intensive multicast traffic to only the requesters. Supports </w:t>
            </w:r>
            <w:r w:rsidR="007C4511">
              <w:rPr>
                <w:rFonts w:ascii="Segoe UI" w:hAnsi="Segoe UI" w:cs="Segoe UI" w:hint="eastAsia"/>
                <w:sz w:val="22"/>
              </w:rPr>
              <w:t>512</w:t>
            </w:r>
            <w:r w:rsidRPr="009034BE">
              <w:rPr>
                <w:rFonts w:ascii="Segoe UI" w:hAnsi="Segoe UI" w:cs="Segoe UI"/>
                <w:sz w:val="22"/>
              </w:rPr>
              <w:t xml:space="preserve"> multicast groups </w:t>
            </w:r>
          </w:p>
        </w:tc>
      </w:tr>
      <w:tr w:rsidR="00A235A9" w:rsidRPr="009034BE" w:rsidTr="003F4F7C">
        <w:trPr>
          <w:trHeight w:val="65"/>
        </w:trPr>
        <w:tc>
          <w:tcPr>
            <w:tcW w:w="0" w:type="auto"/>
            <w:shd w:val="clear" w:color="auto" w:fill="FFFFFF"/>
            <w:vAlign w:val="center"/>
          </w:tcPr>
          <w:p w:rsidR="00A235A9" w:rsidRPr="009034BE" w:rsidRDefault="00A235A9" w:rsidP="00A738DC">
            <w:pPr>
              <w:pStyle w:val="Default"/>
              <w:snapToGrid w:val="0"/>
              <w:spacing w:after="0" w:line="240" w:lineRule="auto"/>
              <w:rPr>
                <w:rFonts w:ascii="Segoe UI" w:eastAsia="SimSun" w:hAnsi="Segoe UI" w:cs="Segoe UI"/>
                <w:sz w:val="22"/>
                <w:lang w:eastAsia="zh-CN"/>
              </w:rPr>
            </w:pPr>
            <w:r w:rsidRPr="009034BE">
              <w:rPr>
                <w:rFonts w:ascii="Segoe UI" w:eastAsia="SimSun" w:hAnsi="Segoe UI" w:cs="Segoe UI"/>
                <w:sz w:val="22"/>
                <w:lang w:eastAsia="zh-CN"/>
              </w:rPr>
              <w:t>IGMP Querier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35A9" w:rsidRPr="009034BE" w:rsidRDefault="00A235A9" w:rsidP="00A738DC">
            <w:pPr>
              <w:pStyle w:val="Default"/>
              <w:snapToGrid w:val="0"/>
              <w:spacing w:after="0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>IGMP querier is used to support a Layer 2 multicast domain of snooping switches in the absence of a multicast router</w:t>
            </w:r>
          </w:p>
        </w:tc>
      </w:tr>
      <w:tr w:rsidR="00A235A9" w:rsidRPr="009034BE" w:rsidTr="003F4F7C">
        <w:trPr>
          <w:trHeight w:val="65"/>
        </w:trPr>
        <w:tc>
          <w:tcPr>
            <w:tcW w:w="0" w:type="auto"/>
            <w:shd w:val="clear" w:color="auto" w:fill="FFFFFF"/>
            <w:vAlign w:val="center"/>
          </w:tcPr>
          <w:p w:rsidR="00A235A9" w:rsidRPr="009034BE" w:rsidRDefault="00A235A9" w:rsidP="00A738DC">
            <w:pPr>
              <w:pStyle w:val="Default"/>
              <w:snapToGrid w:val="0"/>
              <w:spacing w:after="0" w:line="240" w:lineRule="auto"/>
              <w:rPr>
                <w:rFonts w:ascii="Segoe UI" w:eastAsia="SimSun" w:hAnsi="Segoe UI" w:cs="Segoe UI"/>
                <w:sz w:val="22"/>
                <w:lang w:eastAsia="zh-CN"/>
              </w:rPr>
            </w:pPr>
            <w:r w:rsidRPr="009034BE">
              <w:rPr>
                <w:rFonts w:ascii="Segoe UI" w:eastAsia="SimSun" w:hAnsi="Segoe UI" w:cs="Segoe UI"/>
                <w:sz w:val="22"/>
                <w:lang w:eastAsia="zh-CN"/>
              </w:rPr>
              <w:t>IGMP Proxy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35A9" w:rsidRPr="009034BE" w:rsidRDefault="00A235A9" w:rsidP="00A738DC">
            <w:pPr>
              <w:pStyle w:val="Default"/>
              <w:snapToGrid w:val="0"/>
              <w:spacing w:after="0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>IGMP snooping with proxy reporting or report suppression actively filters IGMP packets in order to redu</w:t>
            </w:r>
            <w:r>
              <w:rPr>
                <w:rFonts w:ascii="Segoe UI" w:hAnsi="Segoe UI" w:cs="Segoe UI"/>
                <w:sz w:val="22"/>
              </w:rPr>
              <w:t>ce load on the multicast router</w:t>
            </w:r>
          </w:p>
        </w:tc>
      </w:tr>
      <w:tr w:rsidR="00A235A9" w:rsidRPr="009034BE" w:rsidTr="003F4F7C">
        <w:trPr>
          <w:trHeight w:val="441"/>
        </w:trPr>
        <w:tc>
          <w:tcPr>
            <w:tcW w:w="0" w:type="auto"/>
            <w:shd w:val="clear" w:color="auto" w:fill="FFFFFF"/>
            <w:vAlign w:val="center"/>
          </w:tcPr>
          <w:p w:rsidR="00A235A9" w:rsidRPr="009034BE" w:rsidRDefault="00A235A9" w:rsidP="008C626E">
            <w:pPr>
              <w:pStyle w:val="Default"/>
              <w:snapToGrid w:val="0"/>
              <w:spacing w:after="0" w:line="240" w:lineRule="auto"/>
              <w:rPr>
                <w:rFonts w:ascii="Segoe UI" w:eastAsia="SimSun" w:hAnsi="Segoe UI" w:cs="Segoe UI"/>
                <w:sz w:val="22"/>
                <w:lang w:eastAsia="zh-CN"/>
              </w:rPr>
            </w:pPr>
            <w:r w:rsidRPr="009034BE">
              <w:rPr>
                <w:rFonts w:ascii="Segoe UI" w:eastAsia="SimSun" w:hAnsi="Segoe UI" w:cs="Segoe UI"/>
                <w:sz w:val="22"/>
                <w:lang w:eastAsia="zh-CN"/>
              </w:rPr>
              <w:t>MLD v1/v2 Snooping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35A9" w:rsidRPr="009034BE" w:rsidRDefault="00A235A9" w:rsidP="008C626E">
            <w:pPr>
              <w:pStyle w:val="Default"/>
              <w:spacing w:after="0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>Delivers IPv6 multicast packets only to the required receivers</w:t>
            </w:r>
          </w:p>
        </w:tc>
      </w:tr>
      <w:tr w:rsidR="00BD0468" w:rsidRPr="009034BE" w:rsidTr="003F4F7C">
        <w:trPr>
          <w:trHeight w:val="441"/>
        </w:trPr>
        <w:tc>
          <w:tcPr>
            <w:tcW w:w="0" w:type="auto"/>
            <w:shd w:val="clear" w:color="auto" w:fill="FFFFFF"/>
            <w:vAlign w:val="center"/>
          </w:tcPr>
          <w:p w:rsidR="00BD0468" w:rsidRPr="00BD0468" w:rsidRDefault="00BD0468" w:rsidP="00F127FF">
            <w:pPr>
              <w:pStyle w:val="Default"/>
              <w:snapToGrid w:val="0"/>
              <w:spacing w:after="0" w:line="240" w:lineRule="auto"/>
              <w:rPr>
                <w:rFonts w:ascii="Segoe UI" w:hAnsi="Segoe UI" w:cs="Segoe UI"/>
                <w:sz w:val="22"/>
              </w:rPr>
            </w:pPr>
            <w:r w:rsidRPr="00BD0468">
              <w:rPr>
                <w:rFonts w:ascii="Segoe UI" w:hAnsi="Segoe UI" w:cs="Segoe UI"/>
                <w:sz w:val="22"/>
              </w:rPr>
              <w:lastRenderedPageBreak/>
              <w:t>Multicast VLAN Registration (MVR)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D0468" w:rsidRPr="00BD0468" w:rsidRDefault="00BD0468" w:rsidP="00F127FF">
            <w:pPr>
              <w:rPr>
                <w:rFonts w:ascii="Segoe UI" w:hAnsi="Segoe UI" w:cs="Segoe UI"/>
                <w:color w:val="000000"/>
                <w:szCs w:val="24"/>
              </w:rPr>
            </w:pPr>
            <w:r w:rsidRPr="00BD0468">
              <w:rPr>
                <w:rFonts w:ascii="Segoe UI" w:hAnsi="Segoe UI" w:cs="Segoe UI"/>
                <w:color w:val="000000"/>
                <w:szCs w:val="24"/>
              </w:rPr>
              <w:t>It uses a dedicated manually configured VLAN, called the multicast VLAN, to forward multicast traffic over Layer 2 network in conjunction with IGMP snooping.</w:t>
            </w:r>
          </w:p>
        </w:tc>
      </w:tr>
      <w:tr w:rsidR="00BD0468" w:rsidRPr="00C254B2" w:rsidTr="003F4F7C">
        <w:trPr>
          <w:trHeight w:val="290"/>
        </w:trPr>
        <w:tc>
          <w:tcPr>
            <w:tcW w:w="0" w:type="auto"/>
            <w:gridSpan w:val="2"/>
            <w:shd w:val="clear" w:color="auto" w:fill="5A6E8C"/>
            <w:vAlign w:val="center"/>
          </w:tcPr>
          <w:p w:rsidR="00BD0468" w:rsidRPr="00C254B2" w:rsidRDefault="00BD0468" w:rsidP="008C626E">
            <w:pPr>
              <w:spacing w:after="0"/>
              <w:rPr>
                <w:rFonts w:ascii="Segoe UI" w:hAnsi="Segoe UI" w:cs="Segoe UI"/>
                <w:bCs/>
                <w:color w:val="FFFFFF"/>
                <w:sz w:val="24"/>
              </w:rPr>
            </w:pPr>
            <w:r w:rsidRPr="00C254B2">
              <w:rPr>
                <w:rFonts w:ascii="Segoe UI" w:hAnsi="Segoe UI" w:cs="Segoe UI"/>
                <w:bCs/>
                <w:color w:val="FFFFFF"/>
                <w:sz w:val="24"/>
              </w:rPr>
              <w:t xml:space="preserve">Security  </w:t>
            </w:r>
          </w:p>
        </w:tc>
      </w:tr>
      <w:tr w:rsidR="00F35138" w:rsidRPr="001C7D8E" w:rsidTr="003F4F7C">
        <w:trPr>
          <w:trHeight w:val="397"/>
        </w:trPr>
        <w:tc>
          <w:tcPr>
            <w:tcW w:w="0" w:type="auto"/>
            <w:shd w:val="clear" w:color="auto" w:fill="FFFFFF"/>
            <w:vAlign w:val="center"/>
          </w:tcPr>
          <w:p w:rsidR="00F35138" w:rsidRPr="0095568E" w:rsidRDefault="00F35138" w:rsidP="00120DF5">
            <w:pPr>
              <w:pStyle w:val="Default"/>
              <w:snapToGrid w:val="0"/>
              <w:spacing w:after="0" w:line="240" w:lineRule="auto"/>
              <w:rPr>
                <w:rFonts w:ascii="Segoe UI" w:hAnsi="Segoe UI" w:cs="Segoe UI"/>
                <w:sz w:val="22"/>
              </w:rPr>
            </w:pPr>
            <w:r>
              <w:rPr>
                <w:rFonts w:ascii="Segoe UI" w:eastAsia="SimSun" w:hAnsi="Segoe UI" w:cs="Segoe UI"/>
                <w:sz w:val="22"/>
                <w:lang w:eastAsia="zh-CN"/>
              </w:rPr>
              <w:t>Secure Shell (SSH)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35138" w:rsidRPr="009034BE" w:rsidRDefault="00F35138" w:rsidP="00120DF5">
            <w:pPr>
              <w:pStyle w:val="Default"/>
              <w:snapToGrid w:val="0"/>
              <w:spacing w:after="0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>SSH secures Telnet traffic in or out of the switch, SSH v1 and v2 are supported</w:t>
            </w:r>
          </w:p>
        </w:tc>
      </w:tr>
      <w:tr w:rsidR="00BD0468" w:rsidRPr="001C7D8E" w:rsidTr="003F4F7C">
        <w:trPr>
          <w:trHeight w:val="397"/>
        </w:trPr>
        <w:tc>
          <w:tcPr>
            <w:tcW w:w="0" w:type="auto"/>
            <w:shd w:val="clear" w:color="auto" w:fill="FFFFFF"/>
            <w:vAlign w:val="center"/>
          </w:tcPr>
          <w:p w:rsidR="00BD0468" w:rsidRPr="009034BE" w:rsidRDefault="00BD0468" w:rsidP="00A738DC">
            <w:pPr>
              <w:pStyle w:val="Default"/>
              <w:snapToGrid w:val="0"/>
              <w:spacing w:after="0" w:line="240" w:lineRule="auto"/>
              <w:rPr>
                <w:rFonts w:ascii="Segoe UI" w:eastAsia="SimSun" w:hAnsi="Segoe UI" w:cs="Segoe UI"/>
                <w:sz w:val="22"/>
                <w:lang w:eastAsia="zh-CN"/>
              </w:rPr>
            </w:pPr>
            <w:r w:rsidRPr="009034BE">
              <w:rPr>
                <w:rFonts w:ascii="Segoe UI" w:eastAsia="SimSun" w:hAnsi="Segoe UI" w:cs="Segoe UI"/>
                <w:sz w:val="22"/>
                <w:lang w:eastAsia="zh-CN"/>
              </w:rPr>
              <w:t>Secure Sockets Layer (SSL)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D0468" w:rsidRPr="009034BE" w:rsidRDefault="00BD0468" w:rsidP="00A738DC">
            <w:pPr>
              <w:pStyle w:val="Default"/>
              <w:snapToGrid w:val="0"/>
              <w:spacing w:after="0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>SSL encrypts the http traffic, allowing advanced secure access to the browser-based management GUI in the switch</w:t>
            </w:r>
          </w:p>
        </w:tc>
      </w:tr>
      <w:tr w:rsidR="00BD0468" w:rsidRPr="001C7D8E" w:rsidTr="003F4F7C">
        <w:trPr>
          <w:trHeight w:val="397"/>
        </w:trPr>
        <w:tc>
          <w:tcPr>
            <w:tcW w:w="0" w:type="auto"/>
            <w:shd w:val="clear" w:color="auto" w:fill="FFFFFF"/>
            <w:vAlign w:val="center"/>
          </w:tcPr>
          <w:p w:rsidR="00BD0468" w:rsidRPr="009034BE" w:rsidRDefault="00BD0468" w:rsidP="00A738DC">
            <w:pPr>
              <w:pStyle w:val="Default"/>
              <w:snapToGrid w:val="0"/>
              <w:spacing w:after="0" w:line="240" w:lineRule="auto"/>
              <w:rPr>
                <w:rFonts w:ascii="Segoe UI" w:eastAsia="SimSun" w:hAnsi="Segoe UI" w:cs="Segoe UI"/>
                <w:sz w:val="22"/>
                <w:lang w:eastAsia="zh-CN"/>
              </w:rPr>
            </w:pPr>
            <w:r w:rsidRPr="009034BE">
              <w:rPr>
                <w:rFonts w:ascii="Segoe UI" w:eastAsia="SimSun" w:hAnsi="Segoe UI" w:cs="Segoe UI"/>
                <w:sz w:val="22"/>
                <w:lang w:eastAsia="zh-CN"/>
              </w:rPr>
              <w:t>IEEE 802.1X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D0468" w:rsidRPr="0027354E" w:rsidRDefault="00BD0468" w:rsidP="00C868DE">
            <w:pPr>
              <w:pStyle w:val="Defaul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eastAsia="SimSun" w:hAnsi="Segoe UI" w:cs="Segoe UI"/>
                <w:sz w:val="22"/>
                <w:lang w:eastAsia="zh-CN"/>
              </w:rPr>
              <w:t>I</w:t>
            </w:r>
            <w:r w:rsidRPr="0027354E">
              <w:rPr>
                <w:rFonts w:ascii="Segoe UI" w:hAnsi="Segoe UI" w:cs="Segoe UI"/>
                <w:sz w:val="22"/>
              </w:rPr>
              <w:t>EEE802.1X: RADIUS authentication, authorization and accounting, MD5 hash, guest VLAN, single/multiple host mode and single/multiple sessions</w:t>
            </w:r>
          </w:p>
          <w:p w:rsidR="00BD0468" w:rsidRPr="0027354E" w:rsidRDefault="00BD0468" w:rsidP="00C868DE">
            <w:pPr>
              <w:pStyle w:val="Defaul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egoe UI" w:hAnsi="Segoe UI" w:cs="Segoe UI"/>
                <w:sz w:val="22"/>
              </w:rPr>
            </w:pPr>
            <w:r w:rsidRPr="0027354E">
              <w:rPr>
                <w:rFonts w:ascii="Segoe UI" w:hAnsi="Segoe UI" w:cs="Segoe UI"/>
                <w:sz w:val="22"/>
              </w:rPr>
              <w:t>Supports IGMP-RADIUS based 802.1X</w:t>
            </w:r>
          </w:p>
          <w:p w:rsidR="00BD0468" w:rsidRPr="009034BE" w:rsidRDefault="00BD0468" w:rsidP="00C868DE">
            <w:pPr>
              <w:pStyle w:val="Defaul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egoe UI" w:eastAsia="SimSun" w:hAnsi="Segoe UI" w:cs="Segoe UI"/>
                <w:sz w:val="22"/>
                <w:lang w:eastAsia="zh-CN"/>
              </w:rPr>
            </w:pPr>
            <w:r w:rsidRPr="0027354E">
              <w:rPr>
                <w:rFonts w:ascii="Segoe UI" w:hAnsi="Segoe UI" w:cs="Segoe UI"/>
                <w:sz w:val="22"/>
              </w:rPr>
              <w:t>Dynamic VLAN assignment</w:t>
            </w:r>
          </w:p>
        </w:tc>
      </w:tr>
      <w:tr w:rsidR="00BD0468" w:rsidRPr="001C7D8E" w:rsidTr="003F4F7C">
        <w:trPr>
          <w:trHeight w:val="397"/>
        </w:trPr>
        <w:tc>
          <w:tcPr>
            <w:tcW w:w="0" w:type="auto"/>
            <w:shd w:val="clear" w:color="auto" w:fill="FFFFFF"/>
            <w:vAlign w:val="center"/>
          </w:tcPr>
          <w:p w:rsidR="00BD0468" w:rsidRPr="009034BE" w:rsidRDefault="00BD0468" w:rsidP="00A738DC">
            <w:pPr>
              <w:pStyle w:val="Default"/>
              <w:snapToGrid w:val="0"/>
              <w:spacing w:after="0" w:line="240" w:lineRule="auto"/>
              <w:rPr>
                <w:rFonts w:ascii="Segoe UI" w:eastAsia="SimSun" w:hAnsi="Segoe UI" w:cs="Segoe UI"/>
                <w:sz w:val="22"/>
                <w:lang w:eastAsia="zh-CN"/>
              </w:rPr>
            </w:pPr>
            <w:r w:rsidRPr="009034BE">
              <w:rPr>
                <w:rFonts w:ascii="Segoe UI" w:eastAsia="SimSun" w:hAnsi="Segoe UI" w:cs="Segoe UI"/>
                <w:sz w:val="22"/>
                <w:lang w:eastAsia="zh-CN"/>
              </w:rPr>
              <w:t xml:space="preserve">Layer 2 Isolation Private VLAN Edge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D0468" w:rsidRPr="009034BE" w:rsidRDefault="00BD0468" w:rsidP="00A738DC">
            <w:pPr>
              <w:pStyle w:val="Default"/>
              <w:snapToGrid w:val="0"/>
              <w:spacing w:after="0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>PVE (also known as protected ports) provides L2 isolation between clients in the same VLAN. Supports multiple uplinks</w:t>
            </w:r>
          </w:p>
        </w:tc>
      </w:tr>
      <w:tr w:rsidR="00BD0468" w:rsidRPr="001C7D8E" w:rsidTr="003F4F7C">
        <w:trPr>
          <w:trHeight w:val="397"/>
        </w:trPr>
        <w:tc>
          <w:tcPr>
            <w:tcW w:w="0" w:type="auto"/>
            <w:shd w:val="clear" w:color="auto" w:fill="FFFFFF"/>
            <w:vAlign w:val="center"/>
          </w:tcPr>
          <w:p w:rsidR="00BD0468" w:rsidRPr="009034BE" w:rsidRDefault="00BD0468" w:rsidP="00A738DC">
            <w:pPr>
              <w:pStyle w:val="Default"/>
              <w:snapToGrid w:val="0"/>
              <w:spacing w:after="0" w:line="240" w:lineRule="auto"/>
              <w:rPr>
                <w:rFonts w:ascii="Segoe UI" w:eastAsia="SimSun" w:hAnsi="Segoe UI" w:cs="Segoe UI"/>
                <w:sz w:val="22"/>
                <w:lang w:eastAsia="zh-CN"/>
              </w:rPr>
            </w:pPr>
            <w:r w:rsidRPr="009034BE">
              <w:rPr>
                <w:rFonts w:ascii="Segoe UI" w:eastAsia="SimSun" w:hAnsi="Segoe UI" w:cs="Segoe UI"/>
                <w:sz w:val="22"/>
                <w:lang w:eastAsia="zh-CN"/>
              </w:rPr>
              <w:t>Port Security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D0468" w:rsidRPr="009034BE" w:rsidRDefault="00BD0468" w:rsidP="00A738DC">
            <w:pPr>
              <w:pStyle w:val="Default"/>
              <w:snapToGrid w:val="0"/>
              <w:spacing w:after="0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>Locks MAC addresses to ports, and limits the</w:t>
            </w:r>
            <w:r>
              <w:rPr>
                <w:rFonts w:ascii="Segoe UI" w:hAnsi="Segoe UI" w:cs="Segoe UI"/>
                <w:sz w:val="22"/>
              </w:rPr>
              <w:t xml:space="preserve"> number of learned MAC address</w:t>
            </w:r>
          </w:p>
        </w:tc>
      </w:tr>
      <w:tr w:rsidR="00BD0468" w:rsidRPr="001C7D8E" w:rsidTr="003F4F7C">
        <w:trPr>
          <w:trHeight w:val="397"/>
        </w:trPr>
        <w:tc>
          <w:tcPr>
            <w:tcW w:w="0" w:type="auto"/>
            <w:shd w:val="clear" w:color="auto" w:fill="FFFFFF"/>
            <w:vAlign w:val="center"/>
          </w:tcPr>
          <w:p w:rsidR="00BD0468" w:rsidRPr="00521340" w:rsidRDefault="00BD0468" w:rsidP="008C626E">
            <w:pPr>
              <w:pStyle w:val="Default"/>
              <w:snapToGrid w:val="0"/>
              <w:spacing w:after="0" w:line="240" w:lineRule="auto"/>
              <w:rPr>
                <w:rFonts w:ascii="Segoe UI" w:eastAsia="SimSun" w:hAnsi="Segoe UI" w:cs="Segoe UI"/>
                <w:sz w:val="22"/>
                <w:lang w:eastAsia="zh-CN"/>
              </w:rPr>
            </w:pPr>
            <w:r w:rsidRPr="00521340">
              <w:rPr>
                <w:rFonts w:ascii="Segoe UI" w:eastAsia="SimSun" w:hAnsi="Segoe UI" w:cs="Segoe UI"/>
                <w:sz w:val="22"/>
                <w:lang w:eastAsia="zh-CN"/>
              </w:rPr>
              <w:t>IP Source Guard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D0468" w:rsidRPr="00521340" w:rsidRDefault="00BD0468" w:rsidP="008C626E">
            <w:pPr>
              <w:pStyle w:val="Default"/>
              <w:snapToGrid w:val="0"/>
              <w:spacing w:after="0"/>
              <w:rPr>
                <w:rFonts w:ascii="Segoe UI" w:hAnsi="Segoe UI" w:cs="Segoe UI"/>
                <w:sz w:val="22"/>
              </w:rPr>
            </w:pPr>
            <w:r w:rsidRPr="00521340">
              <w:rPr>
                <w:rFonts w:ascii="Segoe UI" w:hAnsi="Segoe UI" w:cs="Segoe UI"/>
                <w:sz w:val="22"/>
              </w:rPr>
              <w:t>Prevents illegal IP address from accessing to specific port in the switch</w:t>
            </w:r>
          </w:p>
        </w:tc>
      </w:tr>
      <w:tr w:rsidR="00BD0468" w:rsidRPr="001C7D8E" w:rsidTr="003F4F7C">
        <w:trPr>
          <w:trHeight w:val="397"/>
        </w:trPr>
        <w:tc>
          <w:tcPr>
            <w:tcW w:w="0" w:type="auto"/>
            <w:shd w:val="clear" w:color="auto" w:fill="FFFFFF"/>
            <w:vAlign w:val="center"/>
          </w:tcPr>
          <w:p w:rsidR="00BD0468" w:rsidRPr="009034BE" w:rsidRDefault="00BD0468" w:rsidP="00A738DC">
            <w:pPr>
              <w:pStyle w:val="Default"/>
              <w:snapToGrid w:val="0"/>
              <w:spacing w:after="0" w:line="240" w:lineRule="auto"/>
              <w:rPr>
                <w:rFonts w:ascii="Segoe UI" w:eastAsia="SimSun" w:hAnsi="Segoe UI" w:cs="Segoe UI"/>
                <w:sz w:val="22"/>
                <w:lang w:eastAsia="zh-CN"/>
              </w:rPr>
            </w:pPr>
            <w:r w:rsidRPr="009034BE">
              <w:rPr>
                <w:rFonts w:ascii="Segoe UI" w:eastAsia="SimSun" w:hAnsi="Segoe UI" w:cs="Segoe UI"/>
                <w:sz w:val="22"/>
                <w:lang w:eastAsia="zh-CN"/>
              </w:rPr>
              <w:t xml:space="preserve">RADIUS/ TACACS+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D0468" w:rsidRPr="009034BE" w:rsidRDefault="00BD0468" w:rsidP="00A738DC">
            <w:pPr>
              <w:pStyle w:val="Default"/>
              <w:snapToGrid w:val="0"/>
              <w:spacing w:after="0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>Supports RADIUS and TACACS+ authentication. Switch as a client</w:t>
            </w:r>
          </w:p>
        </w:tc>
      </w:tr>
      <w:tr w:rsidR="00BD0468" w:rsidRPr="001C7D8E" w:rsidTr="003F4F7C">
        <w:trPr>
          <w:trHeight w:val="283"/>
        </w:trPr>
        <w:tc>
          <w:tcPr>
            <w:tcW w:w="0" w:type="auto"/>
            <w:shd w:val="clear" w:color="auto" w:fill="FFFFFF"/>
            <w:vAlign w:val="center"/>
          </w:tcPr>
          <w:p w:rsidR="00BD0468" w:rsidRPr="009034BE" w:rsidRDefault="00BD0468" w:rsidP="008C626E">
            <w:pPr>
              <w:pStyle w:val="Default"/>
              <w:snapToGrid w:val="0"/>
              <w:spacing w:after="0" w:line="240" w:lineRule="auto"/>
              <w:rPr>
                <w:rFonts w:ascii="Segoe UI" w:eastAsia="SimSun" w:hAnsi="Segoe UI" w:cs="Segoe UI"/>
                <w:sz w:val="22"/>
                <w:lang w:eastAsia="zh-CN"/>
              </w:rPr>
            </w:pPr>
            <w:r w:rsidRPr="009034BE">
              <w:rPr>
                <w:rFonts w:ascii="Segoe UI" w:eastAsia="SimSun" w:hAnsi="Segoe UI" w:cs="Segoe UI"/>
                <w:sz w:val="22"/>
                <w:lang w:eastAsia="zh-CN"/>
              </w:rPr>
              <w:t>Storm Control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D0468" w:rsidRPr="009034BE" w:rsidRDefault="00BD0468" w:rsidP="008C626E">
            <w:pPr>
              <w:pStyle w:val="Default"/>
              <w:snapToGrid w:val="0"/>
              <w:spacing w:after="0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>Prevents traffic on a LAN from being disrupted by a broadcast, multicast, or unicast storm on a port</w:t>
            </w:r>
          </w:p>
        </w:tc>
      </w:tr>
      <w:tr w:rsidR="00BD0468" w:rsidRPr="001C7D8E" w:rsidTr="003F4F7C">
        <w:trPr>
          <w:trHeight w:val="283"/>
        </w:trPr>
        <w:tc>
          <w:tcPr>
            <w:tcW w:w="0" w:type="auto"/>
            <w:shd w:val="clear" w:color="auto" w:fill="FFFFFF"/>
            <w:vAlign w:val="center"/>
          </w:tcPr>
          <w:p w:rsidR="00BD0468" w:rsidRPr="009034BE" w:rsidRDefault="00BD0468" w:rsidP="00A738DC">
            <w:pPr>
              <w:pStyle w:val="Default"/>
              <w:snapToGrid w:val="0"/>
              <w:spacing w:after="0" w:line="240" w:lineRule="auto"/>
              <w:rPr>
                <w:rFonts w:ascii="Segoe UI" w:eastAsia="SimSun" w:hAnsi="Segoe UI" w:cs="Segoe UI"/>
                <w:sz w:val="22"/>
                <w:lang w:eastAsia="zh-CN"/>
              </w:rPr>
            </w:pPr>
            <w:r w:rsidRPr="009034BE">
              <w:rPr>
                <w:rFonts w:ascii="Segoe UI" w:eastAsia="SimSun" w:hAnsi="Segoe UI" w:cs="Segoe UI"/>
                <w:sz w:val="22"/>
                <w:lang w:eastAsia="zh-CN"/>
              </w:rPr>
              <w:t>DHCP Snooping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D0468" w:rsidRPr="009034BE" w:rsidRDefault="00BD0468" w:rsidP="00A738DC">
            <w:pPr>
              <w:pStyle w:val="Default"/>
              <w:snapToGrid w:val="0"/>
              <w:spacing w:after="0" w:line="240" w:lineRule="auto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 xml:space="preserve">A </w:t>
            </w:r>
            <w:r w:rsidRPr="009034BE">
              <w:rPr>
                <w:rFonts w:ascii="Segoe UI" w:hAnsi="Segoe UI" w:cs="Segoe UI"/>
                <w:sz w:val="22"/>
              </w:rPr>
              <w:t xml:space="preserve">feature </w:t>
            </w:r>
            <w:r>
              <w:rPr>
                <w:rFonts w:ascii="Segoe UI" w:hAnsi="Segoe UI" w:cs="Segoe UI" w:hint="eastAsia"/>
                <w:sz w:val="22"/>
              </w:rPr>
              <w:t>acts as</w:t>
            </w:r>
            <w:r w:rsidRPr="009034BE">
              <w:rPr>
                <w:rFonts w:ascii="Segoe UI" w:hAnsi="Segoe UI" w:cs="Segoe UI"/>
                <w:sz w:val="22"/>
              </w:rPr>
              <w:t xml:space="preserve"> a firewall between untrusted hosts and trusted DHCP servers</w:t>
            </w:r>
          </w:p>
        </w:tc>
      </w:tr>
      <w:tr w:rsidR="00BD0468" w:rsidRPr="001C7D8E" w:rsidTr="003F4F7C">
        <w:trPr>
          <w:trHeight w:val="283"/>
        </w:trPr>
        <w:tc>
          <w:tcPr>
            <w:tcW w:w="0" w:type="auto"/>
            <w:shd w:val="clear" w:color="auto" w:fill="FFFFFF"/>
            <w:vAlign w:val="center"/>
          </w:tcPr>
          <w:p w:rsidR="00BD0468" w:rsidRPr="00BD0468" w:rsidRDefault="00BD0468" w:rsidP="00F127FF">
            <w:pPr>
              <w:pStyle w:val="Default"/>
              <w:snapToGrid w:val="0"/>
              <w:spacing w:after="0" w:line="240" w:lineRule="auto"/>
              <w:rPr>
                <w:rFonts w:ascii="Segoe UI" w:eastAsia="SimSun" w:hAnsi="Segoe UI" w:cs="Segoe UI"/>
                <w:sz w:val="22"/>
                <w:lang w:eastAsia="zh-CN"/>
              </w:rPr>
            </w:pPr>
            <w:r w:rsidRPr="00BD0468">
              <w:rPr>
                <w:rFonts w:ascii="Segoe UI" w:eastAsia="SimSun" w:hAnsi="Segoe UI" w:cs="Segoe UI"/>
                <w:sz w:val="22"/>
                <w:lang w:eastAsia="zh-CN"/>
              </w:rPr>
              <w:t>Loop Protection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D0468" w:rsidRPr="00BD0468" w:rsidRDefault="00BD0468" w:rsidP="00F127FF">
            <w:pPr>
              <w:pStyle w:val="Default"/>
              <w:snapToGrid w:val="0"/>
              <w:spacing w:after="0" w:line="240" w:lineRule="auto"/>
              <w:rPr>
                <w:rFonts w:ascii="Segoe UI" w:eastAsia="SimSun" w:hAnsi="Segoe UI" w:cs="Segoe UI"/>
                <w:sz w:val="22"/>
                <w:lang w:eastAsia="zh-CN"/>
              </w:rPr>
            </w:pPr>
            <w:r w:rsidRPr="00BD0468">
              <w:rPr>
                <w:rFonts w:ascii="Segoe UI" w:eastAsia="SimSun" w:hAnsi="Segoe UI" w:cs="Segoe UI"/>
                <w:sz w:val="22"/>
                <w:lang w:eastAsia="zh-CN"/>
              </w:rPr>
              <w:t>To prevent unknown unicast, broadcast and multicast loops in Layer 2 switching configurations.</w:t>
            </w:r>
          </w:p>
        </w:tc>
      </w:tr>
      <w:tr w:rsidR="00730B35" w:rsidRPr="001C7D8E" w:rsidTr="003F4F7C">
        <w:trPr>
          <w:trHeight w:val="283"/>
        </w:trPr>
        <w:tc>
          <w:tcPr>
            <w:tcW w:w="0" w:type="auto"/>
            <w:shd w:val="clear" w:color="auto" w:fill="FFFFFF"/>
            <w:vAlign w:val="center"/>
          </w:tcPr>
          <w:p w:rsidR="00730B35" w:rsidRPr="009034BE" w:rsidRDefault="00730B35" w:rsidP="00730B35">
            <w:pPr>
              <w:pStyle w:val="Default"/>
              <w:snapToGrid w:val="0"/>
              <w:spacing w:after="0" w:line="240" w:lineRule="auto"/>
              <w:rPr>
                <w:rFonts w:ascii="Segoe UI" w:eastAsia="SimSun" w:hAnsi="Segoe UI" w:cs="Segoe UI"/>
                <w:sz w:val="22"/>
                <w:lang w:eastAsia="zh-CN"/>
              </w:rPr>
            </w:pPr>
            <w:r w:rsidRPr="009034BE">
              <w:rPr>
                <w:rFonts w:ascii="Segoe UI" w:eastAsia="SimSun" w:hAnsi="Segoe UI" w:cs="Segoe UI"/>
                <w:sz w:val="22"/>
                <w:lang w:eastAsia="zh-CN"/>
              </w:rPr>
              <w:t>ACLs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0B35" w:rsidRPr="009034BE" w:rsidRDefault="00730B35" w:rsidP="00730B35">
            <w:pPr>
              <w:pStyle w:val="Default"/>
              <w:snapToGrid w:val="0"/>
              <w:spacing w:after="0" w:line="240" w:lineRule="auto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 xml:space="preserve">Supports up to </w:t>
            </w:r>
            <w:r>
              <w:rPr>
                <w:rFonts w:ascii="Segoe UI" w:hAnsi="Segoe UI" w:cs="Segoe UI" w:hint="eastAsia"/>
                <w:sz w:val="22"/>
              </w:rPr>
              <w:t>384</w:t>
            </w:r>
            <w:r w:rsidRPr="009034BE">
              <w:rPr>
                <w:rFonts w:ascii="Segoe UI" w:hAnsi="Segoe UI" w:cs="Segoe UI"/>
                <w:sz w:val="22"/>
              </w:rPr>
              <w:t xml:space="preserve"> entries. Drop or rate limitation based on:</w:t>
            </w:r>
          </w:p>
          <w:p w:rsidR="00730B35" w:rsidRPr="009034BE" w:rsidRDefault="00730B35" w:rsidP="00730B35">
            <w:pPr>
              <w:pStyle w:val="Defaul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>Source and destination MAC, VLAN ID or IP address, protocol, port,</w:t>
            </w:r>
          </w:p>
          <w:p w:rsidR="00730B35" w:rsidRPr="009034BE" w:rsidRDefault="00730B35" w:rsidP="00730B35">
            <w:pPr>
              <w:pStyle w:val="Defaul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>Differentiated services code point (DSCP) / IP precedence</w:t>
            </w:r>
          </w:p>
          <w:p w:rsidR="00730B35" w:rsidRPr="009034BE" w:rsidRDefault="00730B35" w:rsidP="00730B35">
            <w:pPr>
              <w:pStyle w:val="Defaul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>TCP/ UDP source and destination ports</w:t>
            </w:r>
          </w:p>
          <w:p w:rsidR="00730B35" w:rsidRPr="009034BE" w:rsidRDefault="00730B35" w:rsidP="00730B35">
            <w:pPr>
              <w:pStyle w:val="Defaul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>802.1p priority</w:t>
            </w:r>
          </w:p>
          <w:p w:rsidR="00730B35" w:rsidRPr="009034BE" w:rsidRDefault="00730B35" w:rsidP="00730B35">
            <w:pPr>
              <w:pStyle w:val="Defaul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>Ethernet type</w:t>
            </w:r>
          </w:p>
          <w:p w:rsidR="00730B35" w:rsidRPr="009034BE" w:rsidRDefault="00730B35" w:rsidP="00730B35">
            <w:pPr>
              <w:pStyle w:val="Defaul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>Internet Control Message Protocol (ICMP) packets</w:t>
            </w:r>
          </w:p>
          <w:p w:rsidR="00730B35" w:rsidRPr="009034BE" w:rsidRDefault="00730B35" w:rsidP="00730B35">
            <w:pPr>
              <w:pStyle w:val="Defaul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>TCP flag</w:t>
            </w:r>
          </w:p>
        </w:tc>
      </w:tr>
      <w:tr w:rsidR="00730B35" w:rsidRPr="00C254B2" w:rsidTr="003F4F7C">
        <w:trPr>
          <w:trHeight w:val="290"/>
        </w:trPr>
        <w:tc>
          <w:tcPr>
            <w:tcW w:w="0" w:type="auto"/>
            <w:gridSpan w:val="2"/>
            <w:shd w:val="clear" w:color="auto" w:fill="5A6E8C"/>
            <w:vAlign w:val="center"/>
          </w:tcPr>
          <w:p w:rsidR="00730B35" w:rsidRPr="00C254B2" w:rsidRDefault="00730B35" w:rsidP="00730B35">
            <w:pPr>
              <w:spacing w:after="0"/>
              <w:rPr>
                <w:rFonts w:ascii="Segoe UI" w:hAnsi="Segoe UI" w:cs="Segoe UI"/>
                <w:bCs/>
                <w:color w:val="FFFFFF"/>
                <w:sz w:val="24"/>
              </w:rPr>
            </w:pPr>
            <w:r w:rsidRPr="00C254B2">
              <w:rPr>
                <w:rFonts w:ascii="Segoe UI" w:hAnsi="Segoe UI" w:cs="Segoe UI"/>
                <w:bCs/>
                <w:color w:val="FFFFFF"/>
                <w:sz w:val="24"/>
              </w:rPr>
              <w:t xml:space="preserve">Quality of Service </w:t>
            </w:r>
          </w:p>
        </w:tc>
      </w:tr>
      <w:tr w:rsidR="00730B35" w:rsidRPr="009034BE" w:rsidTr="003F4F7C">
        <w:trPr>
          <w:trHeight w:val="159"/>
        </w:trPr>
        <w:tc>
          <w:tcPr>
            <w:tcW w:w="0" w:type="auto"/>
            <w:vAlign w:val="center"/>
          </w:tcPr>
          <w:p w:rsidR="00730B35" w:rsidRPr="001C6A67" w:rsidRDefault="00730B35" w:rsidP="00730B35">
            <w:pPr>
              <w:pStyle w:val="Default"/>
              <w:snapToGrid w:val="0"/>
              <w:spacing w:after="0" w:line="240" w:lineRule="auto"/>
              <w:rPr>
                <w:rFonts w:ascii="Segoe UI" w:eastAsia="SimSun" w:hAnsi="Segoe UI" w:cs="Segoe UI"/>
                <w:sz w:val="22"/>
                <w:lang w:eastAsia="zh-CN"/>
              </w:rPr>
            </w:pPr>
            <w:r w:rsidRPr="001C6A67">
              <w:rPr>
                <w:rFonts w:ascii="Segoe UI" w:eastAsia="SimSun" w:hAnsi="Segoe UI" w:cs="Segoe UI"/>
                <w:sz w:val="22"/>
                <w:lang w:eastAsia="zh-CN"/>
              </w:rPr>
              <w:t xml:space="preserve">Hardware Queue </w:t>
            </w:r>
          </w:p>
        </w:tc>
        <w:tc>
          <w:tcPr>
            <w:tcW w:w="0" w:type="auto"/>
            <w:vAlign w:val="center"/>
          </w:tcPr>
          <w:p w:rsidR="00730B35" w:rsidRPr="001C6A67" w:rsidRDefault="00730B35" w:rsidP="00730B35">
            <w:pPr>
              <w:pStyle w:val="Default"/>
              <w:snapToGrid w:val="0"/>
              <w:spacing w:after="0"/>
              <w:rPr>
                <w:rFonts w:ascii="Segoe UI" w:hAnsi="Segoe UI" w:cs="Segoe UI"/>
                <w:sz w:val="22"/>
              </w:rPr>
            </w:pPr>
            <w:r w:rsidRPr="001C6A67">
              <w:rPr>
                <w:rFonts w:ascii="Segoe UI" w:hAnsi="Segoe UI" w:cs="Segoe UI"/>
                <w:sz w:val="22"/>
              </w:rPr>
              <w:t>Supports 8 hardware queues</w:t>
            </w:r>
          </w:p>
        </w:tc>
      </w:tr>
      <w:tr w:rsidR="00730B35" w:rsidRPr="009034BE" w:rsidTr="003F4F7C">
        <w:trPr>
          <w:trHeight w:val="350"/>
        </w:trPr>
        <w:tc>
          <w:tcPr>
            <w:tcW w:w="0" w:type="auto"/>
            <w:vAlign w:val="center"/>
          </w:tcPr>
          <w:p w:rsidR="00730B35" w:rsidRPr="00603755" w:rsidRDefault="00730B35" w:rsidP="00730B35">
            <w:pPr>
              <w:pStyle w:val="Default"/>
              <w:snapToGrid w:val="0"/>
              <w:spacing w:after="0" w:line="240" w:lineRule="auto"/>
              <w:rPr>
                <w:rFonts w:ascii="Segoe UI" w:eastAsia="SimSun" w:hAnsi="Segoe UI" w:cs="Segoe UI"/>
                <w:sz w:val="22"/>
                <w:lang w:eastAsia="zh-CN"/>
              </w:rPr>
            </w:pPr>
            <w:r w:rsidRPr="00603755">
              <w:rPr>
                <w:rFonts w:ascii="Segoe UI" w:eastAsia="SimSun" w:hAnsi="Segoe UI" w:cs="Segoe UI"/>
                <w:sz w:val="22"/>
                <w:lang w:eastAsia="zh-CN"/>
              </w:rPr>
              <w:t>Scheduling</w:t>
            </w:r>
          </w:p>
        </w:tc>
        <w:tc>
          <w:tcPr>
            <w:tcW w:w="0" w:type="auto"/>
            <w:vAlign w:val="center"/>
          </w:tcPr>
          <w:p w:rsidR="00730B35" w:rsidRPr="00603755" w:rsidRDefault="00730B35" w:rsidP="00730B35">
            <w:pPr>
              <w:pStyle w:val="Defaul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egoe UI" w:eastAsia="SimSun" w:hAnsi="Segoe UI" w:cs="Segoe UI"/>
                <w:sz w:val="22"/>
                <w:lang w:eastAsia="zh-CN"/>
              </w:rPr>
            </w:pPr>
            <w:r w:rsidRPr="00603755">
              <w:rPr>
                <w:rFonts w:ascii="Segoe UI" w:eastAsia="SimSun" w:hAnsi="Segoe UI" w:cs="Segoe UI"/>
                <w:sz w:val="22"/>
                <w:lang w:eastAsia="zh-CN"/>
              </w:rPr>
              <w:t>Strict priority and weighted round-robin (WRR)</w:t>
            </w:r>
          </w:p>
          <w:p w:rsidR="00730B35" w:rsidRPr="00603755" w:rsidRDefault="00730B35" w:rsidP="00730B35">
            <w:pPr>
              <w:pStyle w:val="Defaul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egoe UI" w:eastAsia="SimSun" w:hAnsi="Segoe UI" w:cs="Segoe UI"/>
                <w:sz w:val="22"/>
                <w:lang w:eastAsia="zh-CN"/>
              </w:rPr>
            </w:pPr>
            <w:r w:rsidRPr="00603755">
              <w:rPr>
                <w:rFonts w:ascii="Segoe UI" w:eastAsia="SimSun" w:hAnsi="Segoe UI" w:cs="Segoe UI"/>
                <w:sz w:val="22"/>
                <w:lang w:eastAsia="zh-CN"/>
              </w:rPr>
              <w:t>Queue assignment based on DSCP and class of service</w:t>
            </w:r>
          </w:p>
        </w:tc>
      </w:tr>
      <w:tr w:rsidR="00730B35" w:rsidRPr="009034BE" w:rsidTr="003F4F7C">
        <w:trPr>
          <w:trHeight w:val="551"/>
        </w:trPr>
        <w:tc>
          <w:tcPr>
            <w:tcW w:w="0" w:type="auto"/>
            <w:vAlign w:val="center"/>
          </w:tcPr>
          <w:p w:rsidR="00730B35" w:rsidRPr="001C6A67" w:rsidRDefault="00730B35" w:rsidP="00730B35">
            <w:pPr>
              <w:pStyle w:val="Default"/>
              <w:snapToGrid w:val="0"/>
              <w:spacing w:after="0" w:line="240" w:lineRule="auto"/>
              <w:rPr>
                <w:rFonts w:ascii="Segoe UI" w:eastAsia="SimSun" w:hAnsi="Segoe UI" w:cs="Segoe UI"/>
                <w:sz w:val="22"/>
                <w:lang w:eastAsia="zh-CN"/>
              </w:rPr>
            </w:pPr>
            <w:r w:rsidRPr="001C6A67">
              <w:rPr>
                <w:rFonts w:ascii="Segoe UI" w:eastAsia="SimSun" w:hAnsi="Segoe UI" w:cs="Segoe UI"/>
                <w:sz w:val="22"/>
                <w:lang w:eastAsia="zh-CN"/>
              </w:rPr>
              <w:t>Classification</w:t>
            </w:r>
          </w:p>
        </w:tc>
        <w:tc>
          <w:tcPr>
            <w:tcW w:w="0" w:type="auto"/>
            <w:vAlign w:val="center"/>
          </w:tcPr>
          <w:p w:rsidR="00730B35" w:rsidRPr="001C6A67" w:rsidRDefault="00730B35" w:rsidP="00730B35">
            <w:pPr>
              <w:pStyle w:val="Defaul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both"/>
              <w:rPr>
                <w:rFonts w:ascii="Segoe UI" w:hAnsi="Segoe UI" w:cs="Segoe UI"/>
                <w:sz w:val="22"/>
              </w:rPr>
            </w:pPr>
            <w:r w:rsidRPr="001C6A67">
              <w:rPr>
                <w:rFonts w:ascii="Segoe UI" w:hAnsi="Segoe UI" w:cs="Segoe UI"/>
                <w:sz w:val="22"/>
              </w:rPr>
              <w:t>Port based</w:t>
            </w:r>
          </w:p>
          <w:p w:rsidR="00730B35" w:rsidRPr="00521340" w:rsidRDefault="00730B35" w:rsidP="00730B35">
            <w:pPr>
              <w:pStyle w:val="Defaul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both"/>
              <w:rPr>
                <w:rFonts w:ascii="Segoe UI" w:hAnsi="Segoe UI" w:cs="Segoe UI"/>
                <w:sz w:val="22"/>
              </w:rPr>
            </w:pPr>
            <w:r w:rsidRPr="001C6A67">
              <w:rPr>
                <w:rFonts w:ascii="Segoe UI" w:hAnsi="Segoe UI" w:cs="Segoe UI"/>
                <w:sz w:val="22"/>
              </w:rPr>
              <w:t>802</w:t>
            </w:r>
            <w:r w:rsidRPr="001C7D8E">
              <w:rPr>
                <w:rFonts w:ascii="Segoe UI" w:hAnsi="Segoe UI" w:cs="Segoe UI"/>
                <w:sz w:val="22"/>
              </w:rPr>
              <w:t>.1p VLAN priority based</w:t>
            </w:r>
          </w:p>
        </w:tc>
      </w:tr>
      <w:tr w:rsidR="00730B35" w:rsidRPr="009034BE" w:rsidTr="003F4F7C">
        <w:trPr>
          <w:trHeight w:val="96"/>
        </w:trPr>
        <w:tc>
          <w:tcPr>
            <w:tcW w:w="0" w:type="auto"/>
            <w:vAlign w:val="center"/>
          </w:tcPr>
          <w:p w:rsidR="00730B35" w:rsidRPr="009034BE" w:rsidRDefault="00730B35" w:rsidP="00730B35">
            <w:pPr>
              <w:pStyle w:val="Default"/>
              <w:snapToGrid w:val="0"/>
              <w:spacing w:after="0" w:line="240" w:lineRule="auto"/>
              <w:rPr>
                <w:rFonts w:ascii="Segoe UI" w:eastAsia="SimSun" w:hAnsi="Segoe UI" w:cs="Segoe UI"/>
                <w:sz w:val="22"/>
                <w:lang w:eastAsia="zh-CN"/>
              </w:rPr>
            </w:pPr>
            <w:r w:rsidRPr="009034BE">
              <w:rPr>
                <w:rFonts w:ascii="Segoe UI" w:eastAsia="SimSun" w:hAnsi="Segoe UI" w:cs="Segoe UI"/>
                <w:sz w:val="22"/>
                <w:lang w:eastAsia="zh-CN"/>
              </w:rPr>
              <w:t>Rate Limiting</w:t>
            </w:r>
          </w:p>
        </w:tc>
        <w:tc>
          <w:tcPr>
            <w:tcW w:w="0" w:type="auto"/>
            <w:vAlign w:val="center"/>
          </w:tcPr>
          <w:p w:rsidR="00730B35" w:rsidRPr="0027354E" w:rsidRDefault="00730B35" w:rsidP="00730B35">
            <w:pPr>
              <w:pStyle w:val="Defaul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both"/>
              <w:rPr>
                <w:rFonts w:ascii="Segoe UI" w:hAnsi="Segoe UI" w:cs="Segoe UI"/>
                <w:sz w:val="22"/>
              </w:rPr>
            </w:pPr>
            <w:r w:rsidRPr="0027354E">
              <w:rPr>
                <w:rFonts w:ascii="Segoe UI" w:hAnsi="Segoe UI" w:cs="Segoe UI"/>
                <w:sz w:val="22"/>
              </w:rPr>
              <w:t>Ingress policer</w:t>
            </w:r>
          </w:p>
          <w:p w:rsidR="00730B35" w:rsidRDefault="00730B35" w:rsidP="00730B35">
            <w:pPr>
              <w:pStyle w:val="Defaul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both"/>
              <w:rPr>
                <w:rFonts w:ascii="Segoe UI" w:hAnsi="Segoe UI" w:cs="Segoe UI"/>
                <w:sz w:val="22"/>
              </w:rPr>
            </w:pPr>
            <w:r w:rsidRPr="0027354E">
              <w:rPr>
                <w:rFonts w:ascii="Segoe UI" w:hAnsi="Segoe UI" w:cs="Segoe UI"/>
                <w:sz w:val="22"/>
              </w:rPr>
              <w:lastRenderedPageBreak/>
              <w:t>Egress shaping and rate control</w:t>
            </w:r>
          </w:p>
          <w:p w:rsidR="00730B35" w:rsidRPr="003576D4" w:rsidRDefault="00730B35" w:rsidP="00730B35">
            <w:pPr>
              <w:pStyle w:val="Defaul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both"/>
              <w:rPr>
                <w:rFonts w:ascii="Segoe UI" w:hAnsi="Segoe UI" w:cs="Segoe UI"/>
                <w:sz w:val="22"/>
              </w:rPr>
            </w:pPr>
            <w:r w:rsidRPr="003576D4">
              <w:rPr>
                <w:rFonts w:ascii="Segoe UI" w:hAnsi="Segoe UI" w:cs="Segoe UI"/>
                <w:sz w:val="22"/>
              </w:rPr>
              <w:t>Per port</w:t>
            </w:r>
          </w:p>
        </w:tc>
      </w:tr>
      <w:tr w:rsidR="00730B35" w:rsidRPr="00C254B2" w:rsidTr="003F4F7C">
        <w:trPr>
          <w:trHeight w:val="290"/>
        </w:trPr>
        <w:tc>
          <w:tcPr>
            <w:tcW w:w="0" w:type="auto"/>
            <w:gridSpan w:val="2"/>
            <w:shd w:val="clear" w:color="auto" w:fill="5A6E8C"/>
            <w:vAlign w:val="center"/>
          </w:tcPr>
          <w:p w:rsidR="00730B35" w:rsidRPr="00C254B2" w:rsidRDefault="00730B35" w:rsidP="00730B35">
            <w:pPr>
              <w:spacing w:after="0"/>
              <w:rPr>
                <w:rFonts w:ascii="Segoe UI" w:hAnsi="Segoe UI" w:cs="Segoe UI"/>
                <w:bCs/>
                <w:color w:val="FFFFFF"/>
                <w:sz w:val="24"/>
              </w:rPr>
            </w:pPr>
            <w:r w:rsidRPr="00C254B2">
              <w:rPr>
                <w:rFonts w:ascii="Segoe UI" w:hAnsi="Segoe UI" w:cs="Segoe UI"/>
                <w:bCs/>
                <w:color w:val="FFFFFF"/>
                <w:sz w:val="24"/>
              </w:rPr>
              <w:lastRenderedPageBreak/>
              <w:t>Management</w:t>
            </w:r>
          </w:p>
        </w:tc>
      </w:tr>
      <w:tr w:rsidR="00730B35" w:rsidRPr="009034BE" w:rsidTr="003F4F7C">
        <w:trPr>
          <w:trHeight w:val="630"/>
        </w:trPr>
        <w:tc>
          <w:tcPr>
            <w:tcW w:w="0" w:type="auto"/>
            <w:shd w:val="clear" w:color="auto" w:fill="FFFFFF"/>
            <w:vAlign w:val="center"/>
          </w:tcPr>
          <w:p w:rsidR="00730B35" w:rsidRPr="009034BE" w:rsidRDefault="00730B35" w:rsidP="00730B35">
            <w:pPr>
              <w:pStyle w:val="Default"/>
              <w:snapToGrid w:val="0"/>
              <w:spacing w:after="0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>Port Mirroring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0B35" w:rsidRPr="009034BE" w:rsidRDefault="00730B35" w:rsidP="00730B35">
            <w:pPr>
              <w:pStyle w:val="Default"/>
              <w:snapToGrid w:val="0"/>
              <w:spacing w:after="0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 xml:space="preserve">Traffic on a port can be mirrored to another port for analysis with a network analyzer or RMON probe. Up to N-1 (N is Switch’s Ports) ports can be mirrored to single destination port. A single session is supported.  </w:t>
            </w:r>
          </w:p>
        </w:tc>
      </w:tr>
      <w:tr w:rsidR="00730B35" w:rsidRPr="009034BE" w:rsidTr="003F4F7C">
        <w:trPr>
          <w:trHeight w:val="648"/>
        </w:trPr>
        <w:tc>
          <w:tcPr>
            <w:tcW w:w="0" w:type="auto"/>
            <w:tcBorders>
              <w:top w:val="single" w:sz="6" w:space="0" w:color="5A6E8C"/>
              <w:left w:val="single" w:sz="6" w:space="0" w:color="5A6E8C"/>
              <w:bottom w:val="single" w:sz="6" w:space="0" w:color="5A6E8C"/>
              <w:right w:val="single" w:sz="6" w:space="0" w:color="5A6E8C"/>
            </w:tcBorders>
            <w:shd w:val="clear" w:color="auto" w:fill="FFFFFF"/>
            <w:vAlign w:val="center"/>
          </w:tcPr>
          <w:p w:rsidR="00730B35" w:rsidRPr="009034BE" w:rsidRDefault="00730B35" w:rsidP="00730B35">
            <w:pPr>
              <w:pStyle w:val="Default"/>
              <w:snapToGrid w:val="0"/>
              <w:spacing w:after="0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 xml:space="preserve">IEEE 802.1ab (LLDP) </w:t>
            </w:r>
          </w:p>
        </w:tc>
        <w:tc>
          <w:tcPr>
            <w:tcW w:w="0" w:type="auto"/>
            <w:tcBorders>
              <w:top w:val="single" w:sz="6" w:space="0" w:color="5A6E8C"/>
              <w:left w:val="single" w:sz="6" w:space="0" w:color="5A6E8C"/>
              <w:bottom w:val="single" w:sz="6" w:space="0" w:color="5A6E8C"/>
              <w:right w:val="single" w:sz="6" w:space="0" w:color="5A6E8C"/>
            </w:tcBorders>
            <w:shd w:val="clear" w:color="auto" w:fill="FFFFFF"/>
            <w:vAlign w:val="center"/>
          </w:tcPr>
          <w:p w:rsidR="00730B35" w:rsidRPr="009034BE" w:rsidRDefault="00730B35" w:rsidP="00730B35">
            <w:pPr>
              <w:pStyle w:val="Defaul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>Used by network devices for advertising their identities, capabilities, and neighbors on an IEEE 802ab local area network</w:t>
            </w:r>
          </w:p>
          <w:p w:rsidR="00730B35" w:rsidRPr="009034BE" w:rsidRDefault="00730B35" w:rsidP="00730B35">
            <w:pPr>
              <w:pStyle w:val="Defaul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>Support LLDP-MED extensions</w:t>
            </w:r>
          </w:p>
        </w:tc>
      </w:tr>
      <w:tr w:rsidR="00730B35" w:rsidRPr="009034BE" w:rsidTr="003F4F7C">
        <w:trPr>
          <w:trHeight w:val="365"/>
        </w:trPr>
        <w:tc>
          <w:tcPr>
            <w:tcW w:w="0" w:type="auto"/>
            <w:tcBorders>
              <w:top w:val="single" w:sz="6" w:space="0" w:color="5A6E8C"/>
              <w:left w:val="single" w:sz="6" w:space="0" w:color="5A6E8C"/>
              <w:bottom w:val="single" w:sz="6" w:space="0" w:color="5A6E8C"/>
              <w:right w:val="single" w:sz="6" w:space="0" w:color="5A6E8C"/>
            </w:tcBorders>
            <w:shd w:val="clear" w:color="auto" w:fill="FFFFFF"/>
            <w:vAlign w:val="center"/>
          </w:tcPr>
          <w:p w:rsidR="00730B35" w:rsidRPr="009034BE" w:rsidRDefault="00730B35" w:rsidP="00730B35">
            <w:pPr>
              <w:pStyle w:val="Default"/>
              <w:snapToGrid w:val="0"/>
              <w:spacing w:after="0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>Web GUI Interface</w:t>
            </w:r>
          </w:p>
        </w:tc>
        <w:tc>
          <w:tcPr>
            <w:tcW w:w="0" w:type="auto"/>
            <w:tcBorders>
              <w:top w:val="single" w:sz="6" w:space="0" w:color="5A6E8C"/>
              <w:left w:val="single" w:sz="6" w:space="0" w:color="5A6E8C"/>
              <w:bottom w:val="single" w:sz="6" w:space="0" w:color="5A6E8C"/>
              <w:right w:val="single" w:sz="6" w:space="0" w:color="5A6E8C"/>
            </w:tcBorders>
            <w:shd w:val="clear" w:color="auto" w:fill="FFFFFF"/>
            <w:vAlign w:val="center"/>
          </w:tcPr>
          <w:p w:rsidR="00730B35" w:rsidRPr="009034BE" w:rsidRDefault="00730B35" w:rsidP="00730B35">
            <w:pPr>
              <w:pStyle w:val="Default"/>
              <w:snapToGrid w:val="0"/>
              <w:spacing w:after="0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 xml:space="preserve">Built-in switch configuration utility for browser-based device configuration </w:t>
            </w:r>
          </w:p>
        </w:tc>
      </w:tr>
      <w:tr w:rsidR="00730B35" w:rsidRPr="009034BE" w:rsidTr="003F4F7C">
        <w:trPr>
          <w:trHeight w:val="271"/>
        </w:trPr>
        <w:tc>
          <w:tcPr>
            <w:tcW w:w="0" w:type="auto"/>
            <w:tcBorders>
              <w:top w:val="single" w:sz="6" w:space="0" w:color="5A6E8C"/>
              <w:left w:val="single" w:sz="6" w:space="0" w:color="5A6E8C"/>
              <w:bottom w:val="single" w:sz="6" w:space="0" w:color="5A6E8C"/>
              <w:right w:val="single" w:sz="6" w:space="0" w:color="5A6E8C"/>
            </w:tcBorders>
            <w:shd w:val="clear" w:color="auto" w:fill="FFFFFF"/>
            <w:vAlign w:val="center"/>
          </w:tcPr>
          <w:p w:rsidR="00730B35" w:rsidRPr="009034BE" w:rsidRDefault="00730B35" w:rsidP="00730B35">
            <w:pPr>
              <w:pStyle w:val="Default"/>
              <w:snapToGrid w:val="0"/>
              <w:spacing w:after="0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>Dual Image</w:t>
            </w:r>
          </w:p>
        </w:tc>
        <w:tc>
          <w:tcPr>
            <w:tcW w:w="0" w:type="auto"/>
            <w:tcBorders>
              <w:top w:val="single" w:sz="6" w:space="0" w:color="5A6E8C"/>
              <w:left w:val="single" w:sz="6" w:space="0" w:color="5A6E8C"/>
              <w:bottom w:val="single" w:sz="6" w:space="0" w:color="5A6E8C"/>
              <w:right w:val="single" w:sz="6" w:space="0" w:color="5A6E8C"/>
            </w:tcBorders>
            <w:shd w:val="clear" w:color="auto" w:fill="FFFFFF"/>
            <w:vAlign w:val="center"/>
          </w:tcPr>
          <w:p w:rsidR="00730B35" w:rsidRPr="009034BE" w:rsidRDefault="00730B35" w:rsidP="00730B35">
            <w:pPr>
              <w:pStyle w:val="Default"/>
              <w:snapToGrid w:val="0"/>
              <w:spacing w:after="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 w:hint="eastAsia"/>
                <w:sz w:val="22"/>
              </w:rPr>
              <w:t>I</w:t>
            </w:r>
            <w:r w:rsidRPr="009034BE">
              <w:rPr>
                <w:rFonts w:ascii="Segoe UI" w:hAnsi="Segoe UI" w:cs="Segoe UI"/>
                <w:sz w:val="22"/>
              </w:rPr>
              <w:t>ndependen</w:t>
            </w:r>
            <w:r>
              <w:rPr>
                <w:rFonts w:ascii="Segoe UI" w:hAnsi="Segoe UI" w:cs="Segoe UI"/>
                <w:sz w:val="22"/>
              </w:rPr>
              <w:t>t primary and secondary</w:t>
            </w:r>
            <w:r>
              <w:rPr>
                <w:rFonts w:ascii="Segoe UI" w:hAnsi="Segoe UI" w:cs="Segoe UI" w:hint="eastAsia"/>
                <w:sz w:val="22"/>
              </w:rPr>
              <w:t xml:space="preserve"> images</w:t>
            </w:r>
            <w:r w:rsidRPr="009034BE">
              <w:rPr>
                <w:rFonts w:ascii="Segoe UI" w:hAnsi="Segoe UI" w:cs="Segoe UI"/>
                <w:sz w:val="22"/>
              </w:rPr>
              <w:t xml:space="preserve"> for backup while upgrading </w:t>
            </w:r>
          </w:p>
        </w:tc>
      </w:tr>
      <w:tr w:rsidR="00730B35" w:rsidRPr="009034BE" w:rsidTr="003F4F7C">
        <w:trPr>
          <w:trHeight w:val="271"/>
        </w:trPr>
        <w:tc>
          <w:tcPr>
            <w:tcW w:w="0" w:type="auto"/>
            <w:tcBorders>
              <w:top w:val="single" w:sz="6" w:space="0" w:color="5A6E8C"/>
              <w:left w:val="single" w:sz="6" w:space="0" w:color="5A6E8C"/>
              <w:bottom w:val="single" w:sz="6" w:space="0" w:color="5A6E8C"/>
              <w:right w:val="single" w:sz="6" w:space="0" w:color="5A6E8C"/>
            </w:tcBorders>
            <w:shd w:val="clear" w:color="auto" w:fill="FFFFFF"/>
            <w:vAlign w:val="center"/>
          </w:tcPr>
          <w:p w:rsidR="00730B35" w:rsidRPr="009034BE" w:rsidRDefault="00730B35" w:rsidP="00730B35">
            <w:pPr>
              <w:pStyle w:val="Default"/>
              <w:snapToGrid w:val="0"/>
              <w:spacing w:after="0" w:line="240" w:lineRule="auto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>UPnP</w:t>
            </w:r>
          </w:p>
        </w:tc>
        <w:tc>
          <w:tcPr>
            <w:tcW w:w="0" w:type="auto"/>
            <w:tcBorders>
              <w:top w:val="single" w:sz="6" w:space="0" w:color="5A6E8C"/>
              <w:left w:val="single" w:sz="6" w:space="0" w:color="5A6E8C"/>
              <w:bottom w:val="single" w:sz="6" w:space="0" w:color="5A6E8C"/>
              <w:right w:val="single" w:sz="6" w:space="0" w:color="5A6E8C"/>
            </w:tcBorders>
            <w:shd w:val="clear" w:color="auto" w:fill="FFFFFF"/>
            <w:vAlign w:val="center"/>
          </w:tcPr>
          <w:p w:rsidR="00730B35" w:rsidRPr="009034BE" w:rsidRDefault="00730B35" w:rsidP="00730B35">
            <w:pPr>
              <w:pStyle w:val="Default"/>
              <w:snapToGrid w:val="0"/>
              <w:spacing w:after="0" w:line="240" w:lineRule="auto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 xml:space="preserve">The Universal Plug and Play Forum, an industry group of companies working to enable device-to-device interoperability by promoting Universal Plug and Play </w:t>
            </w:r>
          </w:p>
        </w:tc>
      </w:tr>
      <w:tr w:rsidR="00730B35" w:rsidRPr="009034BE" w:rsidTr="003F4F7C">
        <w:trPr>
          <w:trHeight w:val="271"/>
        </w:trPr>
        <w:tc>
          <w:tcPr>
            <w:tcW w:w="0" w:type="auto"/>
            <w:tcBorders>
              <w:top w:val="single" w:sz="6" w:space="0" w:color="5A6E8C"/>
              <w:left w:val="single" w:sz="6" w:space="0" w:color="5A6E8C"/>
              <w:bottom w:val="single" w:sz="6" w:space="0" w:color="5A6E8C"/>
              <w:right w:val="single" w:sz="6" w:space="0" w:color="5A6E8C"/>
            </w:tcBorders>
            <w:shd w:val="clear" w:color="auto" w:fill="FFFFFF"/>
            <w:vAlign w:val="center"/>
          </w:tcPr>
          <w:p w:rsidR="00730B35" w:rsidRPr="009034BE" w:rsidRDefault="00730B35" w:rsidP="00730B35">
            <w:pPr>
              <w:pStyle w:val="Default"/>
              <w:snapToGrid w:val="0"/>
              <w:spacing w:after="0" w:line="240" w:lineRule="auto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>DHCP Server</w:t>
            </w:r>
          </w:p>
        </w:tc>
        <w:tc>
          <w:tcPr>
            <w:tcW w:w="0" w:type="auto"/>
            <w:tcBorders>
              <w:top w:val="single" w:sz="6" w:space="0" w:color="5A6E8C"/>
              <w:left w:val="single" w:sz="6" w:space="0" w:color="5A6E8C"/>
              <w:bottom w:val="single" w:sz="6" w:space="0" w:color="5A6E8C"/>
              <w:right w:val="single" w:sz="6" w:space="0" w:color="5A6E8C"/>
            </w:tcBorders>
            <w:shd w:val="clear" w:color="auto" w:fill="FFFFFF"/>
            <w:vAlign w:val="center"/>
          </w:tcPr>
          <w:p w:rsidR="00730B35" w:rsidRPr="009034BE" w:rsidRDefault="00730B35" w:rsidP="00730B35">
            <w:pPr>
              <w:pStyle w:val="Default"/>
              <w:snapToGrid w:val="0"/>
              <w:spacing w:after="0" w:line="240" w:lineRule="auto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>Support DHCP server to assign IP to DHCP clients</w:t>
            </w:r>
          </w:p>
        </w:tc>
      </w:tr>
      <w:tr w:rsidR="00730B35" w:rsidRPr="009034BE" w:rsidTr="003F4F7C">
        <w:trPr>
          <w:trHeight w:val="271"/>
        </w:trPr>
        <w:tc>
          <w:tcPr>
            <w:tcW w:w="0" w:type="auto"/>
            <w:tcBorders>
              <w:top w:val="single" w:sz="6" w:space="0" w:color="5A6E8C"/>
              <w:left w:val="single" w:sz="6" w:space="0" w:color="5A6E8C"/>
              <w:bottom w:val="single" w:sz="6" w:space="0" w:color="5A6E8C"/>
              <w:right w:val="single" w:sz="6" w:space="0" w:color="5A6E8C"/>
            </w:tcBorders>
            <w:shd w:val="clear" w:color="auto" w:fill="FFFFFF"/>
            <w:vAlign w:val="center"/>
          </w:tcPr>
          <w:p w:rsidR="00730B35" w:rsidRPr="009034BE" w:rsidRDefault="00730B35" w:rsidP="00730B35">
            <w:pPr>
              <w:pStyle w:val="Default"/>
              <w:snapToGrid w:val="0"/>
              <w:spacing w:after="0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>Remote Monitoring (RMON)</w:t>
            </w:r>
          </w:p>
        </w:tc>
        <w:tc>
          <w:tcPr>
            <w:tcW w:w="0" w:type="auto"/>
            <w:tcBorders>
              <w:top w:val="single" w:sz="6" w:space="0" w:color="5A6E8C"/>
              <w:left w:val="single" w:sz="6" w:space="0" w:color="5A6E8C"/>
              <w:bottom w:val="single" w:sz="6" w:space="0" w:color="5A6E8C"/>
              <w:right w:val="single" w:sz="6" w:space="0" w:color="5A6E8C"/>
            </w:tcBorders>
            <w:shd w:val="clear" w:color="auto" w:fill="FFFFFF"/>
            <w:vAlign w:val="center"/>
          </w:tcPr>
          <w:p w:rsidR="00730B35" w:rsidRPr="009034BE" w:rsidRDefault="00730B35" w:rsidP="00730B35">
            <w:pPr>
              <w:pStyle w:val="Default"/>
              <w:snapToGrid w:val="0"/>
              <w:spacing w:after="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 xml:space="preserve">Embedded RMON </w:t>
            </w:r>
            <w:r w:rsidRPr="009034BE">
              <w:rPr>
                <w:rFonts w:ascii="Segoe UI" w:hAnsi="Segoe UI" w:cs="Segoe UI"/>
                <w:sz w:val="22"/>
              </w:rPr>
              <w:t>agent supports RMON groups 1,2,3,9 (history, statistics, alarms, and events) for enhanced traffic management, monitoring and analysis</w:t>
            </w:r>
          </w:p>
        </w:tc>
      </w:tr>
      <w:tr w:rsidR="00730B35" w:rsidRPr="009034BE" w:rsidTr="003F4F7C">
        <w:trPr>
          <w:trHeight w:val="648"/>
        </w:trPr>
        <w:tc>
          <w:tcPr>
            <w:tcW w:w="0" w:type="auto"/>
            <w:tcBorders>
              <w:top w:val="single" w:sz="6" w:space="0" w:color="5A6E8C"/>
              <w:left w:val="single" w:sz="6" w:space="0" w:color="5A6E8C"/>
              <w:bottom w:val="single" w:sz="6" w:space="0" w:color="5A6E8C"/>
              <w:right w:val="single" w:sz="6" w:space="0" w:color="5A6E8C"/>
            </w:tcBorders>
            <w:shd w:val="clear" w:color="auto" w:fill="FFFFFF"/>
            <w:vAlign w:val="center"/>
          </w:tcPr>
          <w:p w:rsidR="00730B35" w:rsidRPr="009034BE" w:rsidRDefault="00730B35" w:rsidP="00730B35">
            <w:pPr>
              <w:pStyle w:val="Default"/>
              <w:snapToGrid w:val="0"/>
              <w:spacing w:after="0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 xml:space="preserve">SNMP </w:t>
            </w:r>
          </w:p>
        </w:tc>
        <w:tc>
          <w:tcPr>
            <w:tcW w:w="0" w:type="auto"/>
            <w:tcBorders>
              <w:top w:val="single" w:sz="6" w:space="0" w:color="5A6E8C"/>
              <w:left w:val="single" w:sz="6" w:space="0" w:color="5A6E8C"/>
              <w:bottom w:val="single" w:sz="6" w:space="0" w:color="5A6E8C"/>
              <w:right w:val="single" w:sz="6" w:space="0" w:color="5A6E8C"/>
            </w:tcBorders>
            <w:shd w:val="clear" w:color="auto" w:fill="FFFFFF"/>
            <w:vAlign w:val="center"/>
          </w:tcPr>
          <w:p w:rsidR="00730B35" w:rsidRPr="002B2C77" w:rsidRDefault="00730B35" w:rsidP="00730B35">
            <w:pPr>
              <w:pStyle w:val="Defaul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>SNMP version1, 2c and 3 with support for traps, and SNMP version 3 user-based security model (USM)</w:t>
            </w:r>
          </w:p>
        </w:tc>
      </w:tr>
      <w:tr w:rsidR="00730B35" w:rsidRPr="003F7D54" w:rsidTr="003F4F7C">
        <w:trPr>
          <w:trHeight w:val="271"/>
        </w:trPr>
        <w:tc>
          <w:tcPr>
            <w:tcW w:w="0" w:type="auto"/>
            <w:tcBorders>
              <w:top w:val="single" w:sz="6" w:space="0" w:color="5A6E8C"/>
              <w:left w:val="single" w:sz="6" w:space="0" w:color="5A6E8C"/>
              <w:bottom w:val="single" w:sz="6" w:space="0" w:color="5A6E8C"/>
              <w:right w:val="single" w:sz="6" w:space="0" w:color="5A6E8C"/>
            </w:tcBorders>
            <w:shd w:val="clear" w:color="auto" w:fill="FFFFFF"/>
            <w:vAlign w:val="center"/>
          </w:tcPr>
          <w:p w:rsidR="00730B35" w:rsidRPr="00DB56FC" w:rsidRDefault="00730B35" w:rsidP="00730B35">
            <w:pPr>
              <w:pStyle w:val="Default"/>
              <w:snapToGrid w:val="0"/>
              <w:spacing w:after="0" w:line="240" w:lineRule="auto"/>
              <w:rPr>
                <w:rFonts w:ascii="Segoe UI" w:hAnsi="Segoe UI" w:cs="Segoe UI"/>
                <w:sz w:val="22"/>
              </w:rPr>
            </w:pPr>
            <w:r w:rsidRPr="00DB56FC">
              <w:rPr>
                <w:rFonts w:ascii="Segoe UI" w:hAnsi="Segoe UI" w:cs="Segoe UI"/>
                <w:sz w:val="22"/>
              </w:rPr>
              <w:t>s-Fl</w:t>
            </w:r>
            <w:r w:rsidRPr="00671E03">
              <w:rPr>
                <w:rFonts w:ascii="Segoe UI" w:hAnsi="Segoe UI" w:cs="Segoe UI"/>
                <w:sz w:val="22"/>
              </w:rPr>
              <w:t>ow</w:t>
            </w:r>
            <w:r w:rsidRPr="00671E03">
              <w:rPr>
                <w:rFonts w:ascii="Segoe UI" w:hAnsi="Segoe UI" w:cs="Segoe UI"/>
                <w:sz w:val="22"/>
                <w:szCs w:val="22"/>
              </w:rPr>
              <w:t>(option)</w:t>
            </w:r>
          </w:p>
        </w:tc>
        <w:tc>
          <w:tcPr>
            <w:tcW w:w="0" w:type="auto"/>
            <w:tcBorders>
              <w:top w:val="single" w:sz="6" w:space="0" w:color="5A6E8C"/>
              <w:left w:val="single" w:sz="6" w:space="0" w:color="5A6E8C"/>
              <w:bottom w:val="single" w:sz="6" w:space="0" w:color="5A6E8C"/>
              <w:right w:val="single" w:sz="6" w:space="0" w:color="5A6E8C"/>
            </w:tcBorders>
            <w:shd w:val="clear" w:color="auto" w:fill="FFFFFF"/>
            <w:vAlign w:val="center"/>
          </w:tcPr>
          <w:p w:rsidR="00730B35" w:rsidRPr="00DB56FC" w:rsidRDefault="00730B35" w:rsidP="00730B35">
            <w:pPr>
              <w:pStyle w:val="Default"/>
              <w:snapToGrid w:val="0"/>
              <w:spacing w:after="0" w:line="240" w:lineRule="auto"/>
              <w:rPr>
                <w:rFonts w:ascii="Segoe UI" w:hAnsi="Segoe UI" w:cs="Segoe UI"/>
                <w:sz w:val="22"/>
              </w:rPr>
            </w:pPr>
            <w:r w:rsidRPr="00DB56FC">
              <w:rPr>
                <w:rFonts w:ascii="Segoe UI" w:hAnsi="Segoe UI" w:cs="Segoe UI"/>
                <w:sz w:val="22"/>
              </w:rPr>
              <w:t xml:space="preserve">The industry standard for monitoring high speed switched networks. It gives complete visibility into the use of networks enabling performance optimization, accounting/billing for usage, and defense against security threats </w:t>
            </w:r>
          </w:p>
        </w:tc>
      </w:tr>
      <w:tr w:rsidR="00730B35" w:rsidRPr="003F7D54" w:rsidTr="003F4F7C">
        <w:trPr>
          <w:trHeight w:val="271"/>
        </w:trPr>
        <w:tc>
          <w:tcPr>
            <w:tcW w:w="0" w:type="auto"/>
            <w:tcBorders>
              <w:top w:val="single" w:sz="6" w:space="0" w:color="5A6E8C"/>
              <w:left w:val="single" w:sz="6" w:space="0" w:color="5A6E8C"/>
              <w:bottom w:val="single" w:sz="6" w:space="0" w:color="5A6E8C"/>
              <w:right w:val="single" w:sz="6" w:space="0" w:color="5A6E8C"/>
            </w:tcBorders>
            <w:shd w:val="clear" w:color="auto" w:fill="FFFFFF"/>
            <w:vAlign w:val="center"/>
          </w:tcPr>
          <w:p w:rsidR="00730B35" w:rsidRPr="009034BE" w:rsidRDefault="00730B35" w:rsidP="00730B35">
            <w:pPr>
              <w:pStyle w:val="Default"/>
              <w:snapToGrid w:val="0"/>
              <w:spacing w:after="0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>Firmware Upgrade</w:t>
            </w:r>
          </w:p>
        </w:tc>
        <w:tc>
          <w:tcPr>
            <w:tcW w:w="0" w:type="auto"/>
            <w:tcBorders>
              <w:top w:val="single" w:sz="6" w:space="0" w:color="5A6E8C"/>
              <w:left w:val="single" w:sz="6" w:space="0" w:color="5A6E8C"/>
              <w:bottom w:val="single" w:sz="6" w:space="0" w:color="5A6E8C"/>
              <w:right w:val="single" w:sz="6" w:space="0" w:color="5A6E8C"/>
            </w:tcBorders>
            <w:shd w:val="clear" w:color="auto" w:fill="FFFFFF"/>
            <w:vAlign w:val="center"/>
          </w:tcPr>
          <w:p w:rsidR="00730B35" w:rsidRPr="003F7D54" w:rsidRDefault="00730B35" w:rsidP="00730B35">
            <w:pPr>
              <w:pStyle w:val="Defaul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>Web browser upgrade (HTTP/ HTTPs) and TFTP</w:t>
            </w:r>
          </w:p>
        </w:tc>
      </w:tr>
      <w:tr w:rsidR="00730B35" w:rsidRPr="009034BE" w:rsidTr="003F4F7C">
        <w:trPr>
          <w:trHeight w:val="299"/>
        </w:trPr>
        <w:tc>
          <w:tcPr>
            <w:tcW w:w="0" w:type="auto"/>
            <w:tcBorders>
              <w:top w:val="single" w:sz="6" w:space="0" w:color="5A6E8C"/>
              <w:left w:val="single" w:sz="6" w:space="0" w:color="5A6E8C"/>
              <w:bottom w:val="single" w:sz="6" w:space="0" w:color="5A6E8C"/>
              <w:right w:val="single" w:sz="6" w:space="0" w:color="5A6E8C"/>
            </w:tcBorders>
            <w:shd w:val="clear" w:color="auto" w:fill="FFFFFF"/>
            <w:vAlign w:val="center"/>
          </w:tcPr>
          <w:p w:rsidR="00730B35" w:rsidRPr="009034BE" w:rsidRDefault="00730B35" w:rsidP="00730B35">
            <w:pPr>
              <w:pStyle w:val="Default"/>
              <w:snapToGrid w:val="0"/>
              <w:spacing w:after="0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>NTP</w:t>
            </w:r>
          </w:p>
        </w:tc>
        <w:tc>
          <w:tcPr>
            <w:tcW w:w="0" w:type="auto"/>
            <w:tcBorders>
              <w:top w:val="single" w:sz="6" w:space="0" w:color="5A6E8C"/>
              <w:left w:val="single" w:sz="6" w:space="0" w:color="5A6E8C"/>
              <w:bottom w:val="single" w:sz="6" w:space="0" w:color="5A6E8C"/>
              <w:right w:val="single" w:sz="6" w:space="0" w:color="5A6E8C"/>
            </w:tcBorders>
            <w:shd w:val="clear" w:color="auto" w:fill="FFFFFF"/>
            <w:vAlign w:val="center"/>
          </w:tcPr>
          <w:p w:rsidR="00730B35" w:rsidRPr="009034BE" w:rsidRDefault="00730B35" w:rsidP="00730B35">
            <w:pPr>
              <w:pStyle w:val="Default"/>
              <w:spacing w:after="0" w:line="240" w:lineRule="auto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 xml:space="preserve">Network Time Protocol (NTP) is a networking protocol for clock </w:t>
            </w:r>
            <w:r>
              <w:rPr>
                <w:rFonts w:ascii="Segoe UI" w:hAnsi="Segoe UI" w:cs="Segoe UI"/>
                <w:sz w:val="22"/>
              </w:rPr>
              <w:t>s</w:t>
            </w:r>
            <w:r w:rsidRPr="009034BE">
              <w:rPr>
                <w:rFonts w:ascii="Segoe UI" w:hAnsi="Segoe UI" w:cs="Segoe UI"/>
                <w:sz w:val="22"/>
              </w:rPr>
              <w:t>ynchronization between computer systems over packet-switched</w:t>
            </w:r>
          </w:p>
        </w:tc>
      </w:tr>
      <w:tr w:rsidR="00730B35" w:rsidRPr="001C6A67" w:rsidTr="003F4F7C">
        <w:trPr>
          <w:trHeight w:val="638"/>
        </w:trPr>
        <w:tc>
          <w:tcPr>
            <w:tcW w:w="0" w:type="auto"/>
            <w:shd w:val="clear" w:color="auto" w:fill="FFFFFF"/>
            <w:vAlign w:val="center"/>
          </w:tcPr>
          <w:p w:rsidR="00730B35" w:rsidRPr="001C6A67" w:rsidRDefault="00730B35" w:rsidP="00730B35">
            <w:pPr>
              <w:pStyle w:val="Default"/>
              <w:snapToGrid w:val="0"/>
              <w:spacing w:after="0"/>
              <w:rPr>
                <w:rFonts w:ascii="Segoe UI" w:hAnsi="Segoe UI" w:cs="Segoe UI"/>
                <w:sz w:val="22"/>
              </w:rPr>
            </w:pPr>
            <w:r w:rsidRPr="001C6A67">
              <w:rPr>
                <w:rFonts w:ascii="Segoe UI" w:hAnsi="Segoe UI" w:cs="Segoe UI"/>
                <w:sz w:val="22"/>
              </w:rPr>
              <w:t>Other Management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0B35" w:rsidRPr="001C6A67" w:rsidRDefault="00730B35" w:rsidP="00730B35">
            <w:pPr>
              <w:pStyle w:val="Defaul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both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HTTP/HTTPs</w:t>
            </w:r>
          </w:p>
          <w:p w:rsidR="00730B35" w:rsidRPr="001C6A67" w:rsidRDefault="00730B35" w:rsidP="00730B35">
            <w:pPr>
              <w:pStyle w:val="Defaul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both"/>
              <w:rPr>
                <w:rFonts w:ascii="Segoe UI" w:hAnsi="Segoe UI" w:cs="Segoe UI"/>
                <w:sz w:val="22"/>
              </w:rPr>
            </w:pPr>
            <w:r w:rsidRPr="001C6A67">
              <w:rPr>
                <w:rFonts w:ascii="Segoe UI" w:hAnsi="Segoe UI" w:cs="Segoe UI"/>
                <w:sz w:val="22"/>
              </w:rPr>
              <w:t xml:space="preserve">DHCP Client </w:t>
            </w:r>
          </w:p>
          <w:p w:rsidR="00730B35" w:rsidRPr="001C6A67" w:rsidRDefault="00730B35" w:rsidP="00730B35">
            <w:pPr>
              <w:pStyle w:val="Defaul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both"/>
              <w:rPr>
                <w:rFonts w:ascii="Segoe UI" w:hAnsi="Segoe UI" w:cs="Segoe UI"/>
                <w:sz w:val="22"/>
              </w:rPr>
            </w:pPr>
            <w:r w:rsidRPr="001C6A67">
              <w:rPr>
                <w:rFonts w:ascii="Segoe UI" w:hAnsi="Segoe UI" w:cs="Segoe UI"/>
                <w:sz w:val="22"/>
              </w:rPr>
              <w:t>Cable Diagnostics</w:t>
            </w:r>
          </w:p>
          <w:p w:rsidR="00730B35" w:rsidRDefault="00730B35" w:rsidP="00730B35">
            <w:pPr>
              <w:pStyle w:val="Defaul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both"/>
              <w:rPr>
                <w:rFonts w:ascii="Segoe UI" w:hAnsi="Segoe UI" w:cs="Segoe UI"/>
                <w:sz w:val="22"/>
              </w:rPr>
            </w:pPr>
            <w:r w:rsidRPr="001C7D8E">
              <w:rPr>
                <w:rFonts w:ascii="Segoe UI" w:hAnsi="Segoe UI" w:cs="Segoe UI"/>
                <w:sz w:val="22"/>
              </w:rPr>
              <w:t>Syslog</w:t>
            </w:r>
          </w:p>
          <w:p w:rsidR="00730B35" w:rsidRDefault="00730B35" w:rsidP="00730B35">
            <w:pPr>
              <w:pStyle w:val="Defaul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both"/>
              <w:rPr>
                <w:rFonts w:ascii="Segoe UI" w:hAnsi="Segoe UI" w:cs="Segoe UI"/>
                <w:sz w:val="22"/>
              </w:rPr>
            </w:pPr>
            <w:r w:rsidRPr="0027354E">
              <w:rPr>
                <w:rFonts w:ascii="Segoe UI" w:hAnsi="Segoe UI" w:cs="Segoe UI"/>
                <w:sz w:val="22"/>
              </w:rPr>
              <w:t>Telnet Client</w:t>
            </w:r>
            <w:r>
              <w:rPr>
                <w:rFonts w:ascii="Segoe UI" w:hAnsi="Segoe UI" w:cs="Segoe UI"/>
              </w:rPr>
              <w:t>; SSH</w:t>
            </w:r>
          </w:p>
          <w:p w:rsidR="00730B35" w:rsidRPr="002B2C77" w:rsidRDefault="00730B35" w:rsidP="00730B35">
            <w:pPr>
              <w:pStyle w:val="Defaul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both"/>
              <w:rPr>
                <w:rFonts w:ascii="Segoe UI" w:hAnsi="Segoe UI" w:cs="Segoe UI"/>
                <w:sz w:val="22"/>
              </w:rPr>
            </w:pPr>
            <w:r w:rsidRPr="0027354E">
              <w:rPr>
                <w:rFonts w:ascii="Segoe UI" w:hAnsi="Segoe UI" w:cs="Segoe UI"/>
                <w:sz w:val="22"/>
              </w:rPr>
              <w:t>IPv6 Manag</w:t>
            </w:r>
            <w:r w:rsidRPr="009034BE">
              <w:rPr>
                <w:rFonts w:ascii="Segoe UI" w:eastAsia="SimSun" w:hAnsi="Segoe UI" w:cs="Segoe UI"/>
                <w:sz w:val="22"/>
                <w:lang w:eastAsia="zh-CN"/>
              </w:rPr>
              <w:t>ement</w:t>
            </w:r>
          </w:p>
        </w:tc>
      </w:tr>
      <w:tr w:rsidR="00730B35" w:rsidRPr="00C254B2" w:rsidTr="003F4F7C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0" w:type="auto"/>
            <w:gridSpan w:val="2"/>
            <w:shd w:val="clear" w:color="auto" w:fill="5A6E8C"/>
            <w:vAlign w:val="center"/>
          </w:tcPr>
          <w:p w:rsidR="00730B35" w:rsidRPr="00C254B2" w:rsidRDefault="00730B35" w:rsidP="00730B35">
            <w:pPr>
              <w:spacing w:after="0"/>
              <w:rPr>
                <w:rFonts w:ascii="Segoe UI" w:hAnsi="Segoe UI" w:cs="Segoe UI"/>
                <w:bCs/>
                <w:color w:val="FFFFFF"/>
                <w:sz w:val="24"/>
              </w:rPr>
            </w:pPr>
            <w:r w:rsidRPr="00C254B2">
              <w:rPr>
                <w:rFonts w:ascii="Segoe UI" w:hAnsi="Segoe UI" w:cs="Segoe UI"/>
                <w:bCs/>
                <w:color w:val="FFFFFF"/>
                <w:sz w:val="24"/>
              </w:rPr>
              <w:t>Device Management System (DMS)</w:t>
            </w:r>
          </w:p>
        </w:tc>
      </w:tr>
      <w:tr w:rsidR="00730B35" w:rsidRPr="009034BE" w:rsidTr="003F4F7C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1667"/>
        </w:trPr>
        <w:tc>
          <w:tcPr>
            <w:tcW w:w="0" w:type="auto"/>
            <w:shd w:val="clear" w:color="auto" w:fill="auto"/>
            <w:vAlign w:val="center"/>
          </w:tcPr>
          <w:p w:rsidR="00730B35" w:rsidRPr="009034BE" w:rsidRDefault="00730B35" w:rsidP="00730B35">
            <w:pPr>
              <w:pStyle w:val="Default"/>
              <w:snapToGrid w:val="0"/>
              <w:spacing w:after="0" w:line="240" w:lineRule="auto"/>
              <w:rPr>
                <w:rFonts w:ascii="Segoe UI" w:eastAsia="SimSun" w:hAnsi="Segoe UI" w:cs="Segoe UI"/>
                <w:sz w:val="22"/>
                <w:lang w:eastAsia="zh-CN"/>
              </w:rPr>
            </w:pPr>
            <w:r w:rsidRPr="009034BE">
              <w:rPr>
                <w:rFonts w:ascii="Segoe UI" w:eastAsia="SimSun" w:hAnsi="Segoe UI" w:cs="Segoe UI"/>
                <w:sz w:val="22"/>
                <w:lang w:eastAsia="zh-CN"/>
              </w:rPr>
              <w:t xml:space="preserve">Graphical </w:t>
            </w:r>
          </w:p>
          <w:p w:rsidR="00730B35" w:rsidRPr="009034BE" w:rsidRDefault="00730B35" w:rsidP="00730B35">
            <w:pPr>
              <w:pStyle w:val="Default"/>
              <w:snapToGrid w:val="0"/>
              <w:spacing w:after="0" w:line="240" w:lineRule="auto"/>
              <w:rPr>
                <w:rFonts w:ascii="Segoe UI" w:eastAsia="SimSun" w:hAnsi="Segoe UI" w:cs="Segoe UI"/>
                <w:sz w:val="22"/>
                <w:lang w:eastAsia="zh-CN"/>
              </w:rPr>
            </w:pPr>
            <w:r w:rsidRPr="009034BE">
              <w:rPr>
                <w:rFonts w:ascii="Segoe UI" w:eastAsia="SimSun" w:hAnsi="Segoe UI" w:cs="Segoe UI"/>
                <w:sz w:val="22"/>
                <w:lang w:eastAsia="zh-CN"/>
              </w:rPr>
              <w:t>Monitoring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0B35" w:rsidRPr="0027354E" w:rsidRDefault="00730B35" w:rsidP="00730B35">
            <w:pPr>
              <w:pStyle w:val="Defaul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egoe UI" w:hAnsi="Segoe UI" w:cs="Segoe UI"/>
                <w:sz w:val="22"/>
              </w:rPr>
            </w:pPr>
            <w:r w:rsidRPr="0027354E">
              <w:rPr>
                <w:rFonts w:ascii="Segoe UI" w:hAnsi="Segoe UI" w:cs="Segoe UI"/>
                <w:sz w:val="22"/>
              </w:rPr>
              <w:t>Topology view: Support intuitive way to configure and manage switches an</w:t>
            </w:r>
            <w:r>
              <w:rPr>
                <w:rFonts w:ascii="Segoe UI" w:hAnsi="Segoe UI" w:cs="Segoe UI"/>
                <w:sz w:val="22"/>
              </w:rPr>
              <w:t>d devices with visual relations</w:t>
            </w:r>
          </w:p>
          <w:p w:rsidR="00730B35" w:rsidRPr="0027354E" w:rsidRDefault="00730B35" w:rsidP="00730B35">
            <w:pPr>
              <w:pStyle w:val="Defaul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egoe UI" w:hAnsi="Segoe UI" w:cs="Segoe UI"/>
                <w:sz w:val="22"/>
              </w:rPr>
            </w:pPr>
            <w:r w:rsidRPr="0027354E">
              <w:rPr>
                <w:rFonts w:ascii="Segoe UI" w:hAnsi="Segoe UI" w:cs="Segoe UI"/>
                <w:sz w:val="22"/>
              </w:rPr>
              <w:t>Floor view: It’s easy to drag and d</w:t>
            </w:r>
            <w:r>
              <w:rPr>
                <w:rFonts w:ascii="Segoe UI" w:hAnsi="Segoe UI" w:cs="Segoe UI"/>
                <w:sz w:val="22"/>
              </w:rPr>
              <w:t>rop PoE devices and help you to build smart workforces</w:t>
            </w:r>
          </w:p>
          <w:p w:rsidR="00730B35" w:rsidRPr="009034BE" w:rsidRDefault="00730B35" w:rsidP="00730B35">
            <w:pPr>
              <w:pStyle w:val="Defaul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egoe UI" w:hAnsi="Segoe UI" w:cs="Segoe UI"/>
              </w:rPr>
            </w:pPr>
            <w:r w:rsidRPr="0027354E">
              <w:rPr>
                <w:rFonts w:ascii="Segoe UI" w:hAnsi="Segoe UI" w:cs="Segoe UI"/>
                <w:sz w:val="22"/>
              </w:rPr>
              <w:t>Map view: Enhance efficiency to drag and drop devices and mon</w:t>
            </w:r>
            <w:r>
              <w:rPr>
                <w:rFonts w:ascii="Segoe UI" w:hAnsi="Segoe UI" w:cs="Segoe UI"/>
                <w:sz w:val="22"/>
              </w:rPr>
              <w:t>itor surroundings on google map</w:t>
            </w:r>
          </w:p>
        </w:tc>
      </w:tr>
      <w:tr w:rsidR="00730B35" w:rsidRPr="009034BE" w:rsidTr="003F4F7C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0" w:type="auto"/>
            <w:shd w:val="clear" w:color="auto" w:fill="FFFFFF"/>
            <w:vAlign w:val="center"/>
          </w:tcPr>
          <w:p w:rsidR="00730B35" w:rsidRPr="009034BE" w:rsidRDefault="00730B35" w:rsidP="00730B35">
            <w:pPr>
              <w:pStyle w:val="Default"/>
              <w:snapToGrid w:val="0"/>
              <w:spacing w:after="0" w:line="240" w:lineRule="auto"/>
              <w:rPr>
                <w:rFonts w:ascii="Segoe UI" w:eastAsia="SimSun" w:hAnsi="Segoe UI" w:cs="Segoe UI"/>
                <w:sz w:val="22"/>
                <w:lang w:eastAsia="zh-CN"/>
              </w:rPr>
            </w:pPr>
            <w:r w:rsidRPr="009034BE">
              <w:rPr>
                <w:rFonts w:ascii="Segoe UI" w:eastAsia="SimSun" w:hAnsi="Segoe UI" w:cs="Segoe UI"/>
                <w:sz w:val="22"/>
                <w:lang w:eastAsia="zh-CN"/>
              </w:rPr>
              <w:t>Find my Switch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0B35" w:rsidRPr="009034BE" w:rsidRDefault="00730B35" w:rsidP="00730B35">
            <w:pPr>
              <w:pStyle w:val="Default"/>
              <w:snapToGrid w:val="0"/>
              <w:spacing w:after="0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>Search your real switches quickly and manage directly.</w:t>
            </w:r>
          </w:p>
        </w:tc>
      </w:tr>
      <w:tr w:rsidR="00730B35" w:rsidRPr="009034BE" w:rsidTr="003F4F7C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0" w:type="auto"/>
            <w:shd w:val="clear" w:color="auto" w:fill="FFFFFF"/>
            <w:vAlign w:val="center"/>
          </w:tcPr>
          <w:p w:rsidR="00730B35" w:rsidRPr="009034BE" w:rsidRDefault="00730B35" w:rsidP="00730B35">
            <w:pPr>
              <w:pStyle w:val="Default"/>
              <w:snapToGrid w:val="0"/>
              <w:spacing w:after="0" w:line="240" w:lineRule="auto"/>
              <w:rPr>
                <w:rFonts w:ascii="Segoe UI" w:eastAsia="SimSun" w:hAnsi="Segoe UI" w:cs="Segoe UI"/>
                <w:sz w:val="22"/>
                <w:lang w:eastAsia="zh-CN"/>
              </w:rPr>
            </w:pPr>
            <w:r w:rsidRPr="009034BE">
              <w:rPr>
                <w:rFonts w:ascii="Segoe UI" w:eastAsia="SimSun" w:hAnsi="Segoe UI" w:cs="Segoe UI"/>
                <w:sz w:val="22"/>
                <w:lang w:eastAsia="zh-CN"/>
              </w:rPr>
              <w:lastRenderedPageBreak/>
              <w:t>Traffic Monitoring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0B35" w:rsidRPr="009034BE" w:rsidRDefault="00730B35" w:rsidP="00730B35">
            <w:pPr>
              <w:pStyle w:val="Default"/>
              <w:snapToGrid w:val="0"/>
              <w:spacing w:after="0"/>
              <w:rPr>
                <w:rFonts w:ascii="Segoe UI" w:hAnsi="Segoe UI" w:cs="Segoe UI"/>
                <w:sz w:val="22"/>
              </w:rPr>
            </w:pPr>
            <w:r w:rsidRPr="009034BE">
              <w:rPr>
                <w:rFonts w:ascii="Segoe UI" w:hAnsi="Segoe UI" w:cs="Segoe UI"/>
                <w:sz w:val="22"/>
              </w:rPr>
              <w:t xml:space="preserve">Display visual chart of network traffic of all devices and monitor every port at any </w:t>
            </w:r>
            <w:r>
              <w:rPr>
                <w:rFonts w:ascii="Segoe UI" w:hAnsi="Segoe UI" w:cs="Segoe UI"/>
                <w:sz w:val="22"/>
              </w:rPr>
              <w:t>time from switches</w:t>
            </w:r>
          </w:p>
        </w:tc>
      </w:tr>
      <w:tr w:rsidR="00730B35" w:rsidRPr="009034BE" w:rsidTr="003F4F7C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0" w:type="auto"/>
            <w:tcBorders>
              <w:top w:val="single" w:sz="6" w:space="0" w:color="5A6E8C"/>
              <w:left w:val="single" w:sz="6" w:space="0" w:color="5A6E8C"/>
              <w:bottom w:val="single" w:sz="6" w:space="0" w:color="5A6E8C"/>
              <w:right w:val="single" w:sz="6" w:space="0" w:color="5A6E8C"/>
            </w:tcBorders>
            <w:shd w:val="clear" w:color="auto" w:fill="FFFFFF"/>
            <w:vAlign w:val="center"/>
          </w:tcPr>
          <w:p w:rsidR="00730B35" w:rsidRPr="005B5EE8" w:rsidRDefault="00730B35" w:rsidP="00730B35">
            <w:pPr>
              <w:pStyle w:val="Default"/>
              <w:snapToGrid w:val="0"/>
              <w:spacing w:after="0" w:line="240" w:lineRule="auto"/>
              <w:rPr>
                <w:rFonts w:ascii="Segoe UI" w:eastAsia="SimSun" w:hAnsi="Segoe UI" w:cs="Segoe UI"/>
                <w:color w:val="FF0000"/>
                <w:sz w:val="22"/>
                <w:highlight w:val="yellow"/>
                <w:lang w:eastAsia="zh-CN"/>
              </w:rPr>
            </w:pPr>
            <w:r w:rsidRPr="003576D4">
              <w:rPr>
                <w:rFonts w:ascii="Segoe UI" w:eastAsia="SimSun" w:hAnsi="Segoe UI" w:cs="Segoe UI"/>
                <w:sz w:val="22"/>
                <w:lang w:eastAsia="zh-CN"/>
              </w:rPr>
              <w:t>Trouble Shooting</w:t>
            </w:r>
          </w:p>
        </w:tc>
        <w:tc>
          <w:tcPr>
            <w:tcW w:w="0" w:type="auto"/>
            <w:tcBorders>
              <w:top w:val="single" w:sz="6" w:space="0" w:color="5A6E8C"/>
              <w:left w:val="single" w:sz="6" w:space="0" w:color="5A6E8C"/>
              <w:bottom w:val="single" w:sz="6" w:space="0" w:color="5A6E8C"/>
              <w:right w:val="single" w:sz="6" w:space="0" w:color="5A6E8C"/>
            </w:tcBorders>
            <w:shd w:val="clear" w:color="auto" w:fill="FFFFFF"/>
            <w:vAlign w:val="center"/>
          </w:tcPr>
          <w:p w:rsidR="00730B35" w:rsidRDefault="00730B35" w:rsidP="00730B35">
            <w:pPr>
              <w:pStyle w:val="Defaul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egoe UI" w:hAnsi="Segoe UI" w:cs="Segoe UI"/>
                <w:sz w:val="22"/>
              </w:rPr>
            </w:pPr>
            <w:r w:rsidRPr="003576D4">
              <w:rPr>
                <w:rFonts w:ascii="Segoe UI" w:hAnsi="Segoe UI" w:cs="Segoe UI"/>
                <w:sz w:val="22"/>
              </w:rPr>
              <w:t>Network diagnostic between master switch and devices</w:t>
            </w:r>
          </w:p>
          <w:p w:rsidR="00730B35" w:rsidRPr="003576D4" w:rsidRDefault="00730B35" w:rsidP="00730B35">
            <w:pPr>
              <w:pStyle w:val="Defaul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egoe UI" w:hAnsi="Segoe UI" w:cs="Segoe UI"/>
                <w:sz w:val="22"/>
              </w:rPr>
            </w:pPr>
            <w:r w:rsidRPr="003576D4">
              <w:rPr>
                <w:rFonts w:ascii="Segoe UI" w:hAnsi="Segoe UI" w:cs="Segoe UI"/>
                <w:sz w:val="22"/>
              </w:rPr>
              <w:t>Support protection mechanism, such as rate-limiting to protect your devices from brute-force downloading</w:t>
            </w:r>
          </w:p>
        </w:tc>
      </w:tr>
      <w:tr w:rsidR="00730B35" w:rsidRPr="003C18C2" w:rsidTr="003F4F7C">
        <w:trPr>
          <w:trHeight w:val="234"/>
        </w:trPr>
        <w:tc>
          <w:tcPr>
            <w:tcW w:w="0" w:type="auto"/>
            <w:gridSpan w:val="2"/>
            <w:shd w:val="clear" w:color="auto" w:fill="5A6E8C"/>
            <w:vAlign w:val="center"/>
          </w:tcPr>
          <w:p w:rsidR="00730B35" w:rsidRPr="003C18C2" w:rsidRDefault="00730B35" w:rsidP="00730B35">
            <w:pPr>
              <w:spacing w:after="0"/>
              <w:rPr>
                <w:rFonts w:ascii="Segoe UI" w:hAnsi="Segoe UI" w:cs="Segoe UI"/>
                <w:bCs/>
                <w:color w:val="FF0000"/>
                <w:sz w:val="24"/>
              </w:rPr>
            </w:pPr>
            <w:r w:rsidRPr="00DC2492">
              <w:rPr>
                <w:rFonts w:ascii="Segoe UI" w:hAnsi="Segoe UI" w:cs="Segoe UI"/>
                <w:bCs/>
                <w:color w:val="FFFFFF"/>
                <w:sz w:val="24"/>
              </w:rPr>
              <w:t>Power over Ethernet (PoE)</w:t>
            </w:r>
          </w:p>
        </w:tc>
      </w:tr>
      <w:tr w:rsidR="00730B35" w:rsidRPr="00DC2492" w:rsidTr="003F4F7C">
        <w:trPr>
          <w:trHeight w:val="311"/>
        </w:trPr>
        <w:tc>
          <w:tcPr>
            <w:tcW w:w="0" w:type="auto"/>
            <w:vAlign w:val="center"/>
          </w:tcPr>
          <w:p w:rsidR="00730B35" w:rsidRPr="00603755" w:rsidRDefault="00730B35" w:rsidP="00730B35">
            <w:pPr>
              <w:pStyle w:val="Default"/>
              <w:snapToGrid w:val="0"/>
              <w:spacing w:after="0" w:line="240" w:lineRule="auto"/>
              <w:rPr>
                <w:rFonts w:ascii="Segoe UI" w:hAnsi="Segoe UI" w:cs="Segoe UI"/>
                <w:sz w:val="22"/>
              </w:rPr>
            </w:pPr>
            <w:r w:rsidRPr="00603755">
              <w:rPr>
                <w:rFonts w:ascii="Segoe UI" w:hAnsi="Segoe UI" w:cs="Segoe UI"/>
                <w:sz w:val="22"/>
              </w:rPr>
              <w:t>Port Configuration</w:t>
            </w:r>
          </w:p>
        </w:tc>
        <w:tc>
          <w:tcPr>
            <w:tcW w:w="0" w:type="auto"/>
            <w:vAlign w:val="center"/>
          </w:tcPr>
          <w:p w:rsidR="00730B35" w:rsidRPr="00603755" w:rsidRDefault="00730B35" w:rsidP="00730B35">
            <w:pPr>
              <w:pStyle w:val="Default"/>
              <w:snapToGrid w:val="0"/>
              <w:spacing w:after="0" w:line="240" w:lineRule="auto"/>
              <w:rPr>
                <w:rFonts w:ascii="Segoe UI" w:hAnsi="Segoe UI" w:cs="Segoe UI"/>
                <w:sz w:val="22"/>
              </w:rPr>
            </w:pPr>
            <w:r w:rsidRPr="00603755">
              <w:rPr>
                <w:rFonts w:ascii="Segoe UI" w:hAnsi="Segoe UI" w:cs="Segoe UI"/>
                <w:sz w:val="22"/>
              </w:rPr>
              <w:t>Supports per port PoE configuration function</w:t>
            </w:r>
          </w:p>
        </w:tc>
      </w:tr>
      <w:tr w:rsidR="00730B35" w:rsidRPr="00DC2492" w:rsidTr="003F4F7C">
        <w:trPr>
          <w:trHeight w:val="210"/>
        </w:trPr>
        <w:tc>
          <w:tcPr>
            <w:tcW w:w="0" w:type="auto"/>
            <w:vAlign w:val="center"/>
          </w:tcPr>
          <w:p w:rsidR="00730B35" w:rsidRPr="00603755" w:rsidRDefault="00730B35" w:rsidP="00730B35">
            <w:pPr>
              <w:pStyle w:val="Default"/>
              <w:snapToGrid w:val="0"/>
              <w:spacing w:after="0" w:line="240" w:lineRule="auto"/>
              <w:rPr>
                <w:rFonts w:ascii="Segoe UI" w:hAnsi="Segoe UI" w:cs="Segoe UI"/>
                <w:sz w:val="22"/>
              </w:rPr>
            </w:pPr>
            <w:r w:rsidRPr="00603755">
              <w:rPr>
                <w:rFonts w:ascii="Segoe UI" w:hAnsi="Segoe UI" w:cs="Segoe UI"/>
                <w:sz w:val="22"/>
              </w:rPr>
              <w:t>PoE Scheduling</w:t>
            </w:r>
          </w:p>
        </w:tc>
        <w:tc>
          <w:tcPr>
            <w:tcW w:w="0" w:type="auto"/>
            <w:vAlign w:val="center"/>
          </w:tcPr>
          <w:p w:rsidR="00730B35" w:rsidRPr="00603755" w:rsidRDefault="00730B35" w:rsidP="00730B35">
            <w:pPr>
              <w:pStyle w:val="Default"/>
              <w:snapToGrid w:val="0"/>
              <w:spacing w:after="0" w:line="240" w:lineRule="auto"/>
              <w:rPr>
                <w:rFonts w:ascii="Segoe UI" w:hAnsi="Segoe UI" w:cs="Segoe UI"/>
                <w:sz w:val="22"/>
              </w:rPr>
            </w:pPr>
            <w:r w:rsidRPr="00603755">
              <w:rPr>
                <w:rFonts w:ascii="Segoe UI" w:hAnsi="Segoe UI" w:cs="Segoe UI"/>
                <w:sz w:val="22"/>
              </w:rPr>
              <w:t>Supports per port PoE scheduling to turn on/off the PoE devices (PDs).</w:t>
            </w:r>
          </w:p>
        </w:tc>
      </w:tr>
      <w:tr w:rsidR="00730B35" w:rsidRPr="00DC2492" w:rsidTr="003F4F7C">
        <w:trPr>
          <w:trHeight w:val="297"/>
        </w:trPr>
        <w:tc>
          <w:tcPr>
            <w:tcW w:w="0" w:type="auto"/>
            <w:vAlign w:val="center"/>
          </w:tcPr>
          <w:p w:rsidR="00730B35" w:rsidRPr="00603755" w:rsidRDefault="00730B35" w:rsidP="00730B35">
            <w:pPr>
              <w:pStyle w:val="Default"/>
              <w:snapToGrid w:val="0"/>
              <w:spacing w:after="0" w:line="240" w:lineRule="auto"/>
              <w:rPr>
                <w:rFonts w:ascii="Segoe UI" w:hAnsi="Segoe UI" w:cs="Segoe UI"/>
                <w:sz w:val="22"/>
              </w:rPr>
            </w:pPr>
            <w:r w:rsidRPr="00603755">
              <w:rPr>
                <w:rFonts w:ascii="Segoe UI" w:hAnsi="Segoe UI" w:cs="Segoe UI"/>
                <w:sz w:val="22"/>
              </w:rPr>
              <w:t>Auto-checking</w:t>
            </w:r>
          </w:p>
        </w:tc>
        <w:tc>
          <w:tcPr>
            <w:tcW w:w="0" w:type="auto"/>
            <w:vAlign w:val="center"/>
          </w:tcPr>
          <w:p w:rsidR="00730B35" w:rsidRPr="00603755" w:rsidRDefault="00730B35" w:rsidP="00730B35">
            <w:pPr>
              <w:pStyle w:val="Default"/>
              <w:snapToGrid w:val="0"/>
              <w:spacing w:after="0" w:line="240" w:lineRule="auto"/>
              <w:rPr>
                <w:rFonts w:ascii="Segoe UI" w:hAnsi="Segoe UI" w:cs="Segoe UI"/>
                <w:sz w:val="22"/>
              </w:rPr>
            </w:pPr>
            <w:r w:rsidRPr="00603755">
              <w:rPr>
                <w:rFonts w:ascii="Segoe UI" w:hAnsi="Segoe UI" w:cs="Segoe UI"/>
                <w:sz w:val="22"/>
              </w:rPr>
              <w:t>Check the link</w:t>
            </w:r>
            <w:r w:rsidRPr="00603755">
              <w:rPr>
                <w:rFonts w:ascii="Segoe UI" w:hAnsi="Segoe UI" w:cs="Segoe UI" w:hint="eastAsia"/>
                <w:sz w:val="22"/>
              </w:rPr>
              <w:t xml:space="preserve"> </w:t>
            </w:r>
            <w:r w:rsidRPr="00603755">
              <w:rPr>
                <w:rFonts w:ascii="Segoe UI" w:hAnsi="Segoe UI" w:cs="Segoe UI"/>
                <w:sz w:val="22"/>
              </w:rPr>
              <w:t>status</w:t>
            </w:r>
            <w:r w:rsidRPr="00603755">
              <w:rPr>
                <w:rFonts w:ascii="Segoe UI" w:hAnsi="Segoe UI" w:cs="Segoe UI" w:hint="eastAsia"/>
                <w:sz w:val="22"/>
              </w:rPr>
              <w:t xml:space="preserve"> of </w:t>
            </w:r>
            <w:r w:rsidRPr="00603755">
              <w:rPr>
                <w:rFonts w:ascii="Segoe UI" w:hAnsi="Segoe UI" w:cs="Segoe UI"/>
                <w:sz w:val="22"/>
              </w:rPr>
              <w:t xml:space="preserve">PDs. </w:t>
            </w:r>
            <w:r w:rsidRPr="00603755">
              <w:rPr>
                <w:rFonts w:ascii="Segoe UI" w:hAnsi="Segoe UI" w:cs="Segoe UI" w:hint="eastAsia"/>
                <w:sz w:val="22"/>
              </w:rPr>
              <w:t>Reboot PDs if there is no responses.</w:t>
            </w:r>
          </w:p>
        </w:tc>
      </w:tr>
      <w:tr w:rsidR="00730B35" w:rsidRPr="00DC2492" w:rsidTr="003F4F7C">
        <w:trPr>
          <w:trHeight w:val="234"/>
        </w:trPr>
        <w:tc>
          <w:tcPr>
            <w:tcW w:w="0" w:type="auto"/>
            <w:vAlign w:val="center"/>
          </w:tcPr>
          <w:p w:rsidR="00730B35" w:rsidRPr="00603755" w:rsidRDefault="00730B35" w:rsidP="00730B35">
            <w:pPr>
              <w:pStyle w:val="Default"/>
              <w:snapToGrid w:val="0"/>
              <w:spacing w:after="0" w:line="240" w:lineRule="auto"/>
              <w:rPr>
                <w:rFonts w:ascii="Segoe UI" w:hAnsi="Segoe UI" w:cs="Segoe UI"/>
                <w:sz w:val="22"/>
              </w:rPr>
            </w:pPr>
            <w:r w:rsidRPr="00603755">
              <w:rPr>
                <w:rFonts w:ascii="Segoe UI" w:hAnsi="Segoe UI" w:cs="Segoe UI"/>
                <w:sz w:val="22"/>
              </w:rPr>
              <w:t>Power Delay</w:t>
            </w:r>
          </w:p>
        </w:tc>
        <w:tc>
          <w:tcPr>
            <w:tcW w:w="0" w:type="auto"/>
            <w:vAlign w:val="center"/>
          </w:tcPr>
          <w:p w:rsidR="00730B35" w:rsidRPr="00603755" w:rsidRDefault="00730B35" w:rsidP="00730B35">
            <w:pPr>
              <w:pStyle w:val="Default"/>
              <w:snapToGrid w:val="0"/>
              <w:spacing w:after="0" w:line="240" w:lineRule="auto"/>
              <w:rPr>
                <w:rFonts w:ascii="Segoe UI" w:hAnsi="Segoe UI" w:cs="Segoe UI"/>
                <w:sz w:val="22"/>
              </w:rPr>
            </w:pPr>
            <w:r w:rsidRPr="00603755">
              <w:rPr>
                <w:rFonts w:ascii="Segoe UI" w:hAnsi="Segoe UI" w:cs="Segoe UI"/>
                <w:sz w:val="22"/>
              </w:rPr>
              <w:t xml:space="preserve">The </w:t>
            </w:r>
            <w:r w:rsidRPr="00603755">
              <w:rPr>
                <w:rFonts w:ascii="Segoe UI" w:hAnsi="Segoe UI" w:cs="Segoe UI" w:hint="eastAsia"/>
                <w:sz w:val="22"/>
              </w:rPr>
              <w:t>switch</w:t>
            </w:r>
            <w:r w:rsidRPr="00603755">
              <w:rPr>
                <w:rFonts w:ascii="Segoe UI" w:hAnsi="Segoe UI" w:cs="Segoe UI"/>
                <w:sz w:val="22"/>
              </w:rPr>
              <w:t xml:space="preserve"> provide</w:t>
            </w:r>
            <w:r w:rsidRPr="00603755">
              <w:rPr>
                <w:rFonts w:ascii="Segoe UI" w:hAnsi="Segoe UI" w:cs="Segoe UI" w:hint="eastAsia"/>
                <w:sz w:val="22"/>
              </w:rPr>
              <w:t>s</w:t>
            </w:r>
            <w:r w:rsidRPr="00603755">
              <w:rPr>
                <w:rFonts w:ascii="Segoe UI" w:hAnsi="Segoe UI" w:cs="Segoe UI"/>
                <w:sz w:val="22"/>
              </w:rPr>
              <w:t xml:space="preserve"> power to the PD</w:t>
            </w:r>
            <w:r w:rsidRPr="00603755">
              <w:rPr>
                <w:rFonts w:ascii="Segoe UI" w:hAnsi="Segoe UI" w:cs="Segoe UI" w:hint="eastAsia"/>
                <w:sz w:val="22"/>
              </w:rPr>
              <w:t>s based</w:t>
            </w:r>
            <w:r w:rsidRPr="00603755">
              <w:rPr>
                <w:rFonts w:ascii="Segoe UI" w:hAnsi="Segoe UI" w:cs="Segoe UI"/>
                <w:sz w:val="22"/>
              </w:rPr>
              <w:t xml:space="preserve"> on delay time when PoE switch </w:t>
            </w:r>
            <w:r w:rsidRPr="00603755">
              <w:rPr>
                <w:rFonts w:ascii="Segoe UI" w:hAnsi="Segoe UI" w:cs="Segoe UI" w:hint="eastAsia"/>
                <w:sz w:val="22"/>
              </w:rPr>
              <w:t>boots up, in order to protect switch from misuse of the PDs</w:t>
            </w:r>
          </w:p>
        </w:tc>
      </w:tr>
      <w:tr w:rsidR="00C074C0" w:rsidRPr="00DC2492" w:rsidTr="00816B6B">
        <w:trPr>
          <w:trHeight w:val="234"/>
        </w:trPr>
        <w:tc>
          <w:tcPr>
            <w:tcW w:w="0" w:type="auto"/>
          </w:tcPr>
          <w:p w:rsidR="00C074C0" w:rsidRPr="00C074C0" w:rsidRDefault="00C074C0" w:rsidP="00C074C0">
            <w:pPr>
              <w:pStyle w:val="Default"/>
              <w:snapToGrid w:val="0"/>
              <w:spacing w:after="0" w:line="240" w:lineRule="auto"/>
              <w:rPr>
                <w:rFonts w:ascii="Segoe UI" w:hAnsi="Segoe UI" w:cs="Segoe UI"/>
                <w:sz w:val="22"/>
              </w:rPr>
            </w:pPr>
            <w:r w:rsidRPr="00C074C0">
              <w:rPr>
                <w:rFonts w:ascii="Segoe UI" w:hAnsi="Segoe UI" w:cs="Segoe UI"/>
                <w:sz w:val="22"/>
              </w:rPr>
              <w:t>Soft-Reboot PoE Non-stop</w:t>
            </w:r>
          </w:p>
        </w:tc>
        <w:tc>
          <w:tcPr>
            <w:tcW w:w="0" w:type="auto"/>
          </w:tcPr>
          <w:p w:rsidR="00C074C0" w:rsidRPr="00C074C0" w:rsidRDefault="00C074C0" w:rsidP="00C074C0">
            <w:pPr>
              <w:pStyle w:val="Default"/>
              <w:snapToGrid w:val="0"/>
              <w:spacing w:after="0" w:line="240" w:lineRule="auto"/>
              <w:rPr>
                <w:rFonts w:ascii="Segoe UI" w:hAnsi="Segoe UI" w:cs="Segoe UI"/>
                <w:sz w:val="22"/>
              </w:rPr>
            </w:pPr>
            <w:r w:rsidRPr="00C074C0">
              <w:rPr>
                <w:rFonts w:ascii="Segoe UI" w:hAnsi="Segoe UI" w:cs="Segoe UI"/>
                <w:sz w:val="22"/>
              </w:rPr>
              <w:t>The switch will keep providing power to the PDs while during soft-reboot.</w:t>
            </w:r>
          </w:p>
        </w:tc>
      </w:tr>
    </w:tbl>
    <w:p w:rsidR="00EA4A40" w:rsidRPr="00A95C58" w:rsidRDefault="00EA4A40" w:rsidP="00A95C58">
      <w:pPr>
        <w:pStyle w:val="Default"/>
        <w:spacing w:after="0"/>
        <w:rPr>
          <w:rFonts w:ascii="Segoe UI" w:hAnsi="Segoe UI" w:cs="Segoe UI"/>
          <w:sz w:val="2"/>
          <w:szCs w:val="2"/>
        </w:rPr>
      </w:pPr>
    </w:p>
    <w:sectPr w:rsidR="00EA4A40" w:rsidRPr="00A95C58" w:rsidSect="00E85C6E">
      <w:headerReference w:type="default" r:id="rId9"/>
      <w:footerReference w:type="even" r:id="rId10"/>
      <w:footerReference w:type="default" r:id="rId11"/>
      <w:pgSz w:w="12240" w:h="15840"/>
      <w:pgMar w:top="720" w:right="1077" w:bottom="720" w:left="993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3C4" w:rsidRDefault="00F703C4">
      <w:r>
        <w:separator/>
      </w:r>
    </w:p>
  </w:endnote>
  <w:endnote w:type="continuationSeparator" w:id="0">
    <w:p w:rsidR="00F703C4" w:rsidRDefault="00F7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CB" w:rsidRDefault="00B319C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19CB" w:rsidRDefault="00B319C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CB" w:rsidRDefault="00B319CB">
    <w:pPr>
      <w:pStyle w:val="a4"/>
      <w:framePr w:wrap="around" w:vAnchor="text" w:hAnchor="margin" w:xAlign="right" w:y="1"/>
      <w:rPr>
        <w:rStyle w:val="a5"/>
      </w:rPr>
    </w:pPr>
    <w:r>
      <w:rPr>
        <w:i/>
      </w:rPr>
      <w:tab/>
    </w: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51C70">
      <w:rPr>
        <w:noProof/>
      </w:rPr>
      <w:t>2</w:t>
    </w:r>
    <w:r>
      <w:fldChar w:fldCharType="end"/>
    </w:r>
    <w:r>
      <w:t xml:space="preserve"> -</w:t>
    </w:r>
  </w:p>
  <w:p w:rsidR="00B319CB" w:rsidRPr="00603755" w:rsidRDefault="00B319CB" w:rsidP="00E85C6E">
    <w:pPr>
      <w:pStyle w:val="a4"/>
      <w:ind w:rightChars="164" w:right="361"/>
      <w:rPr>
        <w:rFonts w:ascii="Segoe UI" w:eastAsia="SimSun" w:hAnsi="Segoe UI" w:cs="Segoe UI"/>
        <w:color w:val="000000"/>
        <w:lang w:eastAsia="zh-CN"/>
      </w:rPr>
    </w:pPr>
    <w:r w:rsidRPr="00603755">
      <w:rPr>
        <w:rFonts w:ascii="Segoe UI" w:hAnsi="Segoe UI" w:cs="Segoe UI"/>
        <w:noProof/>
        <w:color w:val="00000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-3175</wp:posOffset>
              </wp:positionV>
              <wp:extent cx="6456045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60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0D9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1pt;margin-top:-.25pt;width:508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" strokecolor="#bfbfbf" strokeweight="1pt"/>
          </w:pict>
        </mc:Fallback>
      </mc:AlternateContent>
    </w:r>
    <w:r w:rsidRPr="00603755">
      <w:rPr>
        <w:rFonts w:ascii="Segoe UI" w:hAnsi="Segoe UI" w:cs="Segoe UI"/>
        <w:color w:val="000000"/>
      </w:rPr>
      <w:t>GS-1</w:t>
    </w:r>
    <w:r w:rsidRPr="00603755">
      <w:rPr>
        <w:rFonts w:ascii="Segoe UI" w:hAnsi="Segoe UI" w:cs="Segoe UI" w:hint="eastAsia"/>
        <w:color w:val="000000"/>
      </w:rPr>
      <w:t>5</w:t>
    </w:r>
    <w:r w:rsidRPr="00603755">
      <w:rPr>
        <w:rFonts w:ascii="Segoe UI" w:hAnsi="Segoe UI" w:cs="Segoe UI"/>
        <w:color w:val="000000"/>
      </w:rPr>
      <w:t>00</w:t>
    </w:r>
    <w:r w:rsidRPr="00603755">
      <w:rPr>
        <w:rFonts w:ascii="Segoe UI" w:hAnsi="Segoe UI" w:cs="Segoe UI" w:hint="eastAsia"/>
        <w:color w:val="000000"/>
      </w:rPr>
      <w:t xml:space="preserve"> and PSGS-1500</w:t>
    </w:r>
    <w:r w:rsidRPr="00603755">
      <w:rPr>
        <w:rFonts w:ascii="Segoe UI" w:hAnsi="Segoe UI" w:cs="Segoe UI"/>
        <w:color w:val="000000"/>
      </w:rPr>
      <w:t xml:space="preserve"> Series Datasheet</w:t>
    </w:r>
    <w:r w:rsidRPr="00603755">
      <w:rPr>
        <w:rFonts w:ascii="Segoe UI" w:eastAsia="SimSun" w:hAnsi="Segoe UI" w:cs="Segoe UI"/>
        <w:color w:val="000000"/>
        <w:lang w:eastAsia="zh-C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3C4" w:rsidRDefault="00F703C4">
      <w:r>
        <w:separator/>
      </w:r>
    </w:p>
  </w:footnote>
  <w:footnote w:type="continuationSeparator" w:id="0">
    <w:p w:rsidR="00F703C4" w:rsidRDefault="00F70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CB" w:rsidRDefault="00B319CB">
    <w:pPr>
      <w:pStyle w:val="a3"/>
      <w:ind w:right="140"/>
      <w:jc w:val="right"/>
      <w:rPr>
        <w:rFonts w:eastAsia="SimSun" w:cs="Calibri"/>
        <w:i/>
        <w:sz w:val="24"/>
        <w:szCs w:val="24"/>
        <w:lang w:eastAsia="zh-CN"/>
      </w:rPr>
    </w:pPr>
    <w:r>
      <w:rPr>
        <w:rFonts w:eastAsia="SimSun" w:cs="Calibri"/>
        <w:i/>
        <w:sz w:val="28"/>
        <w:szCs w:val="24"/>
        <w:lang w:eastAsia="zh-CN"/>
      </w:rPr>
      <w:t xml:space="preserve"> </w:t>
    </w:r>
    <w:r>
      <w:rPr>
        <w:rFonts w:eastAsia="SimSun" w:cs="Calibri"/>
        <w:i/>
        <w:sz w:val="24"/>
        <w:szCs w:val="24"/>
        <w:lang w:eastAsia="zh-CN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3D9D70F"/>
    <w:multiLevelType w:val="hybridMultilevel"/>
    <w:tmpl w:val="80B83947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846394"/>
    <w:multiLevelType w:val="multilevel"/>
    <w:tmpl w:val="C4DEF682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78067A"/>
    <w:multiLevelType w:val="hybridMultilevel"/>
    <w:tmpl w:val="56D47F4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D302CC0"/>
    <w:multiLevelType w:val="hybridMultilevel"/>
    <w:tmpl w:val="16B20094"/>
    <w:lvl w:ilvl="0" w:tplc="04090003">
      <w:start w:val="1"/>
      <w:numFmt w:val="bullet"/>
      <w:lvlText w:val="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0E0334F0"/>
    <w:multiLevelType w:val="hybridMultilevel"/>
    <w:tmpl w:val="4D040E7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15A5E53"/>
    <w:multiLevelType w:val="hybridMultilevel"/>
    <w:tmpl w:val="E4FACC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A456D77"/>
    <w:multiLevelType w:val="hybridMultilevel"/>
    <w:tmpl w:val="25825A40"/>
    <w:lvl w:ilvl="0" w:tplc="C7D8271E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1C0364F1"/>
    <w:multiLevelType w:val="hybridMultilevel"/>
    <w:tmpl w:val="573274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6D37D9"/>
    <w:multiLevelType w:val="hybridMultilevel"/>
    <w:tmpl w:val="9B268D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970CB1"/>
    <w:multiLevelType w:val="hybridMultilevel"/>
    <w:tmpl w:val="44A29126"/>
    <w:lvl w:ilvl="0" w:tplc="B4DAA93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2DD2E4B"/>
    <w:multiLevelType w:val="multilevel"/>
    <w:tmpl w:val="C4DEF682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43080D3"/>
    <w:multiLevelType w:val="hybridMultilevel"/>
    <w:tmpl w:val="79745476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8354326"/>
    <w:multiLevelType w:val="hybridMultilevel"/>
    <w:tmpl w:val="AE441C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C7E2785"/>
    <w:multiLevelType w:val="multilevel"/>
    <w:tmpl w:val="8ED6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554851"/>
    <w:multiLevelType w:val="hybridMultilevel"/>
    <w:tmpl w:val="28BC41C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D7E032C"/>
    <w:multiLevelType w:val="hybridMultilevel"/>
    <w:tmpl w:val="C4DEF682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F064414"/>
    <w:multiLevelType w:val="hybridMultilevel"/>
    <w:tmpl w:val="F370D1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42D5311"/>
    <w:multiLevelType w:val="hybridMultilevel"/>
    <w:tmpl w:val="EBF483FA"/>
    <w:lvl w:ilvl="0" w:tplc="F71EE3B2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A2029E5"/>
    <w:multiLevelType w:val="hybridMultilevel"/>
    <w:tmpl w:val="CC7AF0E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E65580D"/>
    <w:multiLevelType w:val="hybridMultilevel"/>
    <w:tmpl w:val="6EF8977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04F6BB2"/>
    <w:multiLevelType w:val="hybridMultilevel"/>
    <w:tmpl w:val="E8215D8D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113409E"/>
    <w:multiLevelType w:val="hybridMultilevel"/>
    <w:tmpl w:val="59C077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1A87AFE"/>
    <w:multiLevelType w:val="multilevel"/>
    <w:tmpl w:val="463A822A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421028C0"/>
    <w:multiLevelType w:val="multilevel"/>
    <w:tmpl w:val="F91A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195724"/>
    <w:multiLevelType w:val="hybridMultilevel"/>
    <w:tmpl w:val="7D32837E"/>
    <w:lvl w:ilvl="0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4808129E"/>
    <w:multiLevelType w:val="hybridMultilevel"/>
    <w:tmpl w:val="F93C0F8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95332D1"/>
    <w:multiLevelType w:val="hybridMultilevel"/>
    <w:tmpl w:val="2B0E225E"/>
    <w:lvl w:ilvl="0" w:tplc="B48CD79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FFB181F"/>
    <w:multiLevelType w:val="hybridMultilevel"/>
    <w:tmpl w:val="471A2A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064624C"/>
    <w:multiLevelType w:val="hybridMultilevel"/>
    <w:tmpl w:val="B6F8C4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1E9A4D8"/>
    <w:multiLevelType w:val="hybridMultilevel"/>
    <w:tmpl w:val="FF726DA6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2205BC3"/>
    <w:multiLevelType w:val="hybridMultilevel"/>
    <w:tmpl w:val="370644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99D2564"/>
    <w:multiLevelType w:val="hybridMultilevel"/>
    <w:tmpl w:val="463A822A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5BCB3798"/>
    <w:multiLevelType w:val="hybridMultilevel"/>
    <w:tmpl w:val="0E16B8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0015A6F"/>
    <w:multiLevelType w:val="hybridMultilevel"/>
    <w:tmpl w:val="41D027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50C5419"/>
    <w:multiLevelType w:val="hybridMultilevel"/>
    <w:tmpl w:val="2CC0771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525790D"/>
    <w:multiLevelType w:val="hybridMultilevel"/>
    <w:tmpl w:val="680AB6FE"/>
    <w:lvl w:ilvl="0" w:tplc="04090003">
      <w:start w:val="1"/>
      <w:numFmt w:val="bullet"/>
      <w:lvlText w:val=""/>
      <w:lvlJc w:val="left"/>
      <w:pPr>
        <w:ind w:left="4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36" w15:restartNumberingAfterBreak="0">
    <w:nsid w:val="652F7E9C"/>
    <w:multiLevelType w:val="hybridMultilevel"/>
    <w:tmpl w:val="F94699CE"/>
    <w:lvl w:ilvl="0" w:tplc="04090003">
      <w:start w:val="1"/>
      <w:numFmt w:val="bullet"/>
      <w:lvlText w:val=""/>
      <w:lvlJc w:val="left"/>
      <w:pPr>
        <w:ind w:left="4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37" w15:restartNumberingAfterBreak="0">
    <w:nsid w:val="6701EB7B"/>
    <w:multiLevelType w:val="hybridMultilevel"/>
    <w:tmpl w:val="ACC81D7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67545676"/>
    <w:multiLevelType w:val="hybridMultilevel"/>
    <w:tmpl w:val="62F8341A"/>
    <w:lvl w:ilvl="0" w:tplc="A08A52F8">
      <w:start w:val="261"/>
      <w:numFmt w:val="bullet"/>
      <w:lvlText w:val="-"/>
      <w:lvlJc w:val="left"/>
      <w:pPr>
        <w:ind w:left="360" w:hanging="360"/>
      </w:pPr>
      <w:rPr>
        <w:rFonts w:ascii="Arial" w:eastAsia="新細明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B352DF4"/>
    <w:multiLevelType w:val="hybridMultilevel"/>
    <w:tmpl w:val="CD6888CC"/>
    <w:lvl w:ilvl="0" w:tplc="61684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C9135A0"/>
    <w:multiLevelType w:val="hybridMultilevel"/>
    <w:tmpl w:val="143245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0147063"/>
    <w:multiLevelType w:val="hybridMultilevel"/>
    <w:tmpl w:val="027C96E4"/>
    <w:lvl w:ilvl="0" w:tplc="4D947AA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2D94BE0"/>
    <w:multiLevelType w:val="hybridMultilevel"/>
    <w:tmpl w:val="4CAA853E"/>
    <w:lvl w:ilvl="0" w:tplc="F71EE3B2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3FA0F15"/>
    <w:multiLevelType w:val="hybridMultilevel"/>
    <w:tmpl w:val="EF485C4A"/>
    <w:lvl w:ilvl="0" w:tplc="04090003">
      <w:start w:val="1"/>
      <w:numFmt w:val="bullet"/>
      <w:lvlText w:val=""/>
      <w:lvlJc w:val="left"/>
      <w:pPr>
        <w:tabs>
          <w:tab w:val="num" w:pos="695"/>
        </w:tabs>
        <w:ind w:left="69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75"/>
        </w:tabs>
        <w:ind w:left="11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55"/>
        </w:tabs>
        <w:ind w:left="16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5"/>
        </w:tabs>
        <w:ind w:left="21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15"/>
        </w:tabs>
        <w:ind w:left="26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5"/>
        </w:tabs>
        <w:ind w:left="30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5"/>
        </w:tabs>
        <w:ind w:left="35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55"/>
        </w:tabs>
        <w:ind w:left="40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5"/>
        </w:tabs>
        <w:ind w:left="4535" w:hanging="480"/>
      </w:pPr>
      <w:rPr>
        <w:rFonts w:ascii="Wingdings" w:hAnsi="Wingdings" w:hint="default"/>
      </w:rPr>
    </w:lvl>
  </w:abstractNum>
  <w:abstractNum w:abstractNumId="44" w15:restartNumberingAfterBreak="0">
    <w:nsid w:val="76F02C79"/>
    <w:multiLevelType w:val="hybridMultilevel"/>
    <w:tmpl w:val="5C102D90"/>
    <w:lvl w:ilvl="0" w:tplc="47D2D72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E6406DC"/>
    <w:multiLevelType w:val="hybridMultilevel"/>
    <w:tmpl w:val="9CAC0BC6"/>
    <w:lvl w:ilvl="0" w:tplc="F71EE3B2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F1A5563"/>
    <w:multiLevelType w:val="hybridMultilevel"/>
    <w:tmpl w:val="0CE653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</w:num>
  <w:num w:numId="3">
    <w:abstractNumId w:val="20"/>
  </w:num>
  <w:num w:numId="4">
    <w:abstractNumId w:val="11"/>
  </w:num>
  <w:num w:numId="5">
    <w:abstractNumId w:val="29"/>
  </w:num>
  <w:num w:numId="6">
    <w:abstractNumId w:val="18"/>
  </w:num>
  <w:num w:numId="7">
    <w:abstractNumId w:val="19"/>
  </w:num>
  <w:num w:numId="8">
    <w:abstractNumId w:val="31"/>
  </w:num>
  <w:num w:numId="9">
    <w:abstractNumId w:val="43"/>
  </w:num>
  <w:num w:numId="10">
    <w:abstractNumId w:val="22"/>
  </w:num>
  <w:num w:numId="11">
    <w:abstractNumId w:val="24"/>
  </w:num>
  <w:num w:numId="12">
    <w:abstractNumId w:val="14"/>
  </w:num>
  <w:num w:numId="13">
    <w:abstractNumId w:val="15"/>
  </w:num>
  <w:num w:numId="14">
    <w:abstractNumId w:val="10"/>
  </w:num>
  <w:num w:numId="15">
    <w:abstractNumId w:val="17"/>
  </w:num>
  <w:num w:numId="16">
    <w:abstractNumId w:val="1"/>
  </w:num>
  <w:num w:numId="17">
    <w:abstractNumId w:val="42"/>
  </w:num>
  <w:num w:numId="18">
    <w:abstractNumId w:val="45"/>
  </w:num>
  <w:num w:numId="19">
    <w:abstractNumId w:val="9"/>
  </w:num>
  <w:num w:numId="20">
    <w:abstractNumId w:val="38"/>
  </w:num>
  <w:num w:numId="21">
    <w:abstractNumId w:val="2"/>
  </w:num>
  <w:num w:numId="22">
    <w:abstractNumId w:val="25"/>
  </w:num>
  <w:num w:numId="23">
    <w:abstractNumId w:val="36"/>
  </w:num>
  <w:num w:numId="24">
    <w:abstractNumId w:val="35"/>
  </w:num>
  <w:num w:numId="25">
    <w:abstractNumId w:val="39"/>
  </w:num>
  <w:num w:numId="26">
    <w:abstractNumId w:val="30"/>
  </w:num>
  <w:num w:numId="27">
    <w:abstractNumId w:val="41"/>
  </w:num>
  <w:num w:numId="28">
    <w:abstractNumId w:val="44"/>
  </w:num>
  <w:num w:numId="29">
    <w:abstractNumId w:val="32"/>
  </w:num>
  <w:num w:numId="30">
    <w:abstractNumId w:val="28"/>
  </w:num>
  <w:num w:numId="31">
    <w:abstractNumId w:val="26"/>
  </w:num>
  <w:num w:numId="32">
    <w:abstractNumId w:val="16"/>
  </w:num>
  <w:num w:numId="33">
    <w:abstractNumId w:val="21"/>
  </w:num>
  <w:num w:numId="34">
    <w:abstractNumId w:val="40"/>
  </w:num>
  <w:num w:numId="35">
    <w:abstractNumId w:val="5"/>
  </w:num>
  <w:num w:numId="36">
    <w:abstractNumId w:val="27"/>
  </w:num>
  <w:num w:numId="37">
    <w:abstractNumId w:val="7"/>
  </w:num>
  <w:num w:numId="38">
    <w:abstractNumId w:val="12"/>
  </w:num>
  <w:num w:numId="39">
    <w:abstractNumId w:val="8"/>
  </w:num>
  <w:num w:numId="40">
    <w:abstractNumId w:val="24"/>
  </w:num>
  <w:num w:numId="41">
    <w:abstractNumId w:val="3"/>
  </w:num>
  <w:num w:numId="42">
    <w:abstractNumId w:val="33"/>
  </w:num>
  <w:num w:numId="43">
    <w:abstractNumId w:val="46"/>
  </w:num>
  <w:num w:numId="44">
    <w:abstractNumId w:val="2"/>
  </w:num>
  <w:num w:numId="45">
    <w:abstractNumId w:val="4"/>
  </w:num>
  <w:num w:numId="46">
    <w:abstractNumId w:val="6"/>
  </w:num>
  <w:num w:numId="47">
    <w:abstractNumId w:val="6"/>
  </w:num>
  <w:num w:numId="48">
    <w:abstractNumId w:val="13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xNzAwNDExMzIxMDBS0lEKTi0uzszPAykwrAUAXScRWCwAAAA="/>
  </w:docVars>
  <w:rsids>
    <w:rsidRoot w:val="00551C5F"/>
    <w:rsid w:val="00000D2F"/>
    <w:rsid w:val="000036FD"/>
    <w:rsid w:val="00004148"/>
    <w:rsid w:val="0000500A"/>
    <w:rsid w:val="0000712B"/>
    <w:rsid w:val="00010595"/>
    <w:rsid w:val="00012C0F"/>
    <w:rsid w:val="0001399C"/>
    <w:rsid w:val="000223FB"/>
    <w:rsid w:val="00023893"/>
    <w:rsid w:val="000324CB"/>
    <w:rsid w:val="000373DE"/>
    <w:rsid w:val="0004278D"/>
    <w:rsid w:val="00044B62"/>
    <w:rsid w:val="0005672C"/>
    <w:rsid w:val="00062892"/>
    <w:rsid w:val="000718F8"/>
    <w:rsid w:val="000829DB"/>
    <w:rsid w:val="00083249"/>
    <w:rsid w:val="00084803"/>
    <w:rsid w:val="00085F7B"/>
    <w:rsid w:val="00086325"/>
    <w:rsid w:val="00091BAA"/>
    <w:rsid w:val="00094523"/>
    <w:rsid w:val="000A1B06"/>
    <w:rsid w:val="000A4089"/>
    <w:rsid w:val="000B001D"/>
    <w:rsid w:val="000B385F"/>
    <w:rsid w:val="000C00F0"/>
    <w:rsid w:val="000C1237"/>
    <w:rsid w:val="000C41DD"/>
    <w:rsid w:val="000C55BB"/>
    <w:rsid w:val="000D67FD"/>
    <w:rsid w:val="000D6A6B"/>
    <w:rsid w:val="000E0817"/>
    <w:rsid w:val="000E5A42"/>
    <w:rsid w:val="000F2F50"/>
    <w:rsid w:val="000F362E"/>
    <w:rsid w:val="000F5B77"/>
    <w:rsid w:val="001014CE"/>
    <w:rsid w:val="00101B3D"/>
    <w:rsid w:val="001024CE"/>
    <w:rsid w:val="00103565"/>
    <w:rsid w:val="00110196"/>
    <w:rsid w:val="001132E8"/>
    <w:rsid w:val="00120DF5"/>
    <w:rsid w:val="00122743"/>
    <w:rsid w:val="00122888"/>
    <w:rsid w:val="00123A08"/>
    <w:rsid w:val="00123CDA"/>
    <w:rsid w:val="001263F5"/>
    <w:rsid w:val="00126A89"/>
    <w:rsid w:val="0012785D"/>
    <w:rsid w:val="00132FAC"/>
    <w:rsid w:val="001358DC"/>
    <w:rsid w:val="00137CF7"/>
    <w:rsid w:val="0014131D"/>
    <w:rsid w:val="00145505"/>
    <w:rsid w:val="00147120"/>
    <w:rsid w:val="00157754"/>
    <w:rsid w:val="001601A3"/>
    <w:rsid w:val="001601E9"/>
    <w:rsid w:val="0016105B"/>
    <w:rsid w:val="00163964"/>
    <w:rsid w:val="00170F8C"/>
    <w:rsid w:val="00177450"/>
    <w:rsid w:val="001830D9"/>
    <w:rsid w:val="00184026"/>
    <w:rsid w:val="00187128"/>
    <w:rsid w:val="00187C19"/>
    <w:rsid w:val="00192780"/>
    <w:rsid w:val="001A5575"/>
    <w:rsid w:val="001B07D1"/>
    <w:rsid w:val="001B3F50"/>
    <w:rsid w:val="001B75BE"/>
    <w:rsid w:val="001C0079"/>
    <w:rsid w:val="001C5938"/>
    <w:rsid w:val="001C599F"/>
    <w:rsid w:val="001C7532"/>
    <w:rsid w:val="001D387B"/>
    <w:rsid w:val="001E48C2"/>
    <w:rsid w:val="001F0711"/>
    <w:rsid w:val="001F26B6"/>
    <w:rsid w:val="001F432C"/>
    <w:rsid w:val="0020758E"/>
    <w:rsid w:val="00210AB4"/>
    <w:rsid w:val="0021120E"/>
    <w:rsid w:val="002157B3"/>
    <w:rsid w:val="00224409"/>
    <w:rsid w:val="00231BD8"/>
    <w:rsid w:val="00240672"/>
    <w:rsid w:val="00240714"/>
    <w:rsid w:val="00246AEF"/>
    <w:rsid w:val="00251961"/>
    <w:rsid w:val="002631A5"/>
    <w:rsid w:val="0027060F"/>
    <w:rsid w:val="0027354E"/>
    <w:rsid w:val="00273F2C"/>
    <w:rsid w:val="00274D69"/>
    <w:rsid w:val="00284EF6"/>
    <w:rsid w:val="00291014"/>
    <w:rsid w:val="002A3094"/>
    <w:rsid w:val="002A32AD"/>
    <w:rsid w:val="002A4900"/>
    <w:rsid w:val="002A5800"/>
    <w:rsid w:val="002A593C"/>
    <w:rsid w:val="002A5EC4"/>
    <w:rsid w:val="002A6E84"/>
    <w:rsid w:val="002B08E0"/>
    <w:rsid w:val="002D7DAF"/>
    <w:rsid w:val="002E09D1"/>
    <w:rsid w:val="002E4149"/>
    <w:rsid w:val="002E6788"/>
    <w:rsid w:val="002F1237"/>
    <w:rsid w:val="002F273F"/>
    <w:rsid w:val="002F2DC6"/>
    <w:rsid w:val="002F7C9A"/>
    <w:rsid w:val="003020F2"/>
    <w:rsid w:val="00310222"/>
    <w:rsid w:val="00312C70"/>
    <w:rsid w:val="003150D1"/>
    <w:rsid w:val="003202FE"/>
    <w:rsid w:val="00320590"/>
    <w:rsid w:val="00320E38"/>
    <w:rsid w:val="003244B6"/>
    <w:rsid w:val="00330237"/>
    <w:rsid w:val="0034668B"/>
    <w:rsid w:val="00352BDE"/>
    <w:rsid w:val="003555C6"/>
    <w:rsid w:val="003576D4"/>
    <w:rsid w:val="003629F8"/>
    <w:rsid w:val="0036595B"/>
    <w:rsid w:val="00372981"/>
    <w:rsid w:val="00386A95"/>
    <w:rsid w:val="00390DA0"/>
    <w:rsid w:val="00394C66"/>
    <w:rsid w:val="00394DBF"/>
    <w:rsid w:val="00396B44"/>
    <w:rsid w:val="003A5644"/>
    <w:rsid w:val="003B3707"/>
    <w:rsid w:val="003C4BC5"/>
    <w:rsid w:val="003C4F30"/>
    <w:rsid w:val="003C5D1F"/>
    <w:rsid w:val="003D5E28"/>
    <w:rsid w:val="003D6DEA"/>
    <w:rsid w:val="003F4F7C"/>
    <w:rsid w:val="003F670D"/>
    <w:rsid w:val="003F7D54"/>
    <w:rsid w:val="00400E7F"/>
    <w:rsid w:val="00402FEE"/>
    <w:rsid w:val="00407F23"/>
    <w:rsid w:val="00413E43"/>
    <w:rsid w:val="004152E4"/>
    <w:rsid w:val="004212B4"/>
    <w:rsid w:val="0042131F"/>
    <w:rsid w:val="00426D31"/>
    <w:rsid w:val="0043069F"/>
    <w:rsid w:val="00433AE6"/>
    <w:rsid w:val="00434F91"/>
    <w:rsid w:val="00445314"/>
    <w:rsid w:val="00447476"/>
    <w:rsid w:val="004509E6"/>
    <w:rsid w:val="0045485C"/>
    <w:rsid w:val="004615C3"/>
    <w:rsid w:val="00476171"/>
    <w:rsid w:val="0048453E"/>
    <w:rsid w:val="0048657A"/>
    <w:rsid w:val="00494FB0"/>
    <w:rsid w:val="004978DB"/>
    <w:rsid w:val="004A3285"/>
    <w:rsid w:val="004B11FB"/>
    <w:rsid w:val="004B2EB0"/>
    <w:rsid w:val="004D6AB4"/>
    <w:rsid w:val="004E3982"/>
    <w:rsid w:val="004F302B"/>
    <w:rsid w:val="004F73A1"/>
    <w:rsid w:val="0050172C"/>
    <w:rsid w:val="0050192E"/>
    <w:rsid w:val="00521340"/>
    <w:rsid w:val="0052160C"/>
    <w:rsid w:val="00521797"/>
    <w:rsid w:val="00524E62"/>
    <w:rsid w:val="0053056B"/>
    <w:rsid w:val="00530595"/>
    <w:rsid w:val="00537CCA"/>
    <w:rsid w:val="005457EA"/>
    <w:rsid w:val="00551C5F"/>
    <w:rsid w:val="00551F8E"/>
    <w:rsid w:val="005558A9"/>
    <w:rsid w:val="005571BE"/>
    <w:rsid w:val="00562C96"/>
    <w:rsid w:val="00563BA8"/>
    <w:rsid w:val="0057032F"/>
    <w:rsid w:val="00575C30"/>
    <w:rsid w:val="005836C4"/>
    <w:rsid w:val="00584F10"/>
    <w:rsid w:val="0058595E"/>
    <w:rsid w:val="00591315"/>
    <w:rsid w:val="0059179D"/>
    <w:rsid w:val="00591983"/>
    <w:rsid w:val="005A0181"/>
    <w:rsid w:val="005A6327"/>
    <w:rsid w:val="005B2308"/>
    <w:rsid w:val="005B5EE8"/>
    <w:rsid w:val="005D0637"/>
    <w:rsid w:val="005D4940"/>
    <w:rsid w:val="005E1C75"/>
    <w:rsid w:val="005E6E6A"/>
    <w:rsid w:val="005F1B83"/>
    <w:rsid w:val="005F6B9A"/>
    <w:rsid w:val="005F7212"/>
    <w:rsid w:val="00601340"/>
    <w:rsid w:val="00603755"/>
    <w:rsid w:val="00612B66"/>
    <w:rsid w:val="006161E6"/>
    <w:rsid w:val="006259E0"/>
    <w:rsid w:val="00631D04"/>
    <w:rsid w:val="006322A6"/>
    <w:rsid w:val="00634ACE"/>
    <w:rsid w:val="0063591E"/>
    <w:rsid w:val="00636961"/>
    <w:rsid w:val="00642998"/>
    <w:rsid w:val="00643027"/>
    <w:rsid w:val="006460CC"/>
    <w:rsid w:val="00664940"/>
    <w:rsid w:val="006654CE"/>
    <w:rsid w:val="00671E03"/>
    <w:rsid w:val="0067201F"/>
    <w:rsid w:val="0067422B"/>
    <w:rsid w:val="00674D12"/>
    <w:rsid w:val="00677F22"/>
    <w:rsid w:val="00681239"/>
    <w:rsid w:val="006870FF"/>
    <w:rsid w:val="0069020E"/>
    <w:rsid w:val="00690811"/>
    <w:rsid w:val="006914F0"/>
    <w:rsid w:val="00692856"/>
    <w:rsid w:val="00693099"/>
    <w:rsid w:val="006B56F8"/>
    <w:rsid w:val="006C0DBC"/>
    <w:rsid w:val="006C0E52"/>
    <w:rsid w:val="006C1EC0"/>
    <w:rsid w:val="006C2AAA"/>
    <w:rsid w:val="006C3618"/>
    <w:rsid w:val="006C5777"/>
    <w:rsid w:val="006C72E8"/>
    <w:rsid w:val="006C775B"/>
    <w:rsid w:val="006D45E7"/>
    <w:rsid w:val="006D7342"/>
    <w:rsid w:val="006E40A8"/>
    <w:rsid w:val="006E7CC2"/>
    <w:rsid w:val="006F2710"/>
    <w:rsid w:val="007063C9"/>
    <w:rsid w:val="00710989"/>
    <w:rsid w:val="00711A5D"/>
    <w:rsid w:val="00717548"/>
    <w:rsid w:val="0072596D"/>
    <w:rsid w:val="00725E5C"/>
    <w:rsid w:val="00730B35"/>
    <w:rsid w:val="00731D29"/>
    <w:rsid w:val="00732D0A"/>
    <w:rsid w:val="00734D8E"/>
    <w:rsid w:val="00736885"/>
    <w:rsid w:val="00736890"/>
    <w:rsid w:val="00737E12"/>
    <w:rsid w:val="0074325B"/>
    <w:rsid w:val="00746C1E"/>
    <w:rsid w:val="00751F09"/>
    <w:rsid w:val="00752088"/>
    <w:rsid w:val="00755B3B"/>
    <w:rsid w:val="007607D2"/>
    <w:rsid w:val="00760FF1"/>
    <w:rsid w:val="00761EB4"/>
    <w:rsid w:val="007713DF"/>
    <w:rsid w:val="00781F59"/>
    <w:rsid w:val="00782DA4"/>
    <w:rsid w:val="00782E4F"/>
    <w:rsid w:val="0078560A"/>
    <w:rsid w:val="00793F49"/>
    <w:rsid w:val="007942E6"/>
    <w:rsid w:val="007958B2"/>
    <w:rsid w:val="007A1898"/>
    <w:rsid w:val="007A515D"/>
    <w:rsid w:val="007A73C6"/>
    <w:rsid w:val="007B39E1"/>
    <w:rsid w:val="007C3402"/>
    <w:rsid w:val="007C3A1D"/>
    <w:rsid w:val="007C4511"/>
    <w:rsid w:val="007D1F69"/>
    <w:rsid w:val="007D5328"/>
    <w:rsid w:val="007E4D78"/>
    <w:rsid w:val="007E7C6E"/>
    <w:rsid w:val="007F1E6A"/>
    <w:rsid w:val="007F25C4"/>
    <w:rsid w:val="007F7DDF"/>
    <w:rsid w:val="00801D93"/>
    <w:rsid w:val="00805277"/>
    <w:rsid w:val="00816F05"/>
    <w:rsid w:val="008175E5"/>
    <w:rsid w:val="0082146F"/>
    <w:rsid w:val="00822ABB"/>
    <w:rsid w:val="00825276"/>
    <w:rsid w:val="00832095"/>
    <w:rsid w:val="00833B44"/>
    <w:rsid w:val="00837572"/>
    <w:rsid w:val="008413DB"/>
    <w:rsid w:val="00841536"/>
    <w:rsid w:val="00841570"/>
    <w:rsid w:val="00845E1F"/>
    <w:rsid w:val="008470ED"/>
    <w:rsid w:val="00847CBC"/>
    <w:rsid w:val="0085552B"/>
    <w:rsid w:val="0087012F"/>
    <w:rsid w:val="00875D0B"/>
    <w:rsid w:val="008849F9"/>
    <w:rsid w:val="00885FF4"/>
    <w:rsid w:val="0089564E"/>
    <w:rsid w:val="00895C0F"/>
    <w:rsid w:val="00895C92"/>
    <w:rsid w:val="008968F5"/>
    <w:rsid w:val="00896DAF"/>
    <w:rsid w:val="008A2829"/>
    <w:rsid w:val="008A28D4"/>
    <w:rsid w:val="008B3DA0"/>
    <w:rsid w:val="008B7313"/>
    <w:rsid w:val="008C1245"/>
    <w:rsid w:val="008C209B"/>
    <w:rsid w:val="008C626E"/>
    <w:rsid w:val="008C799C"/>
    <w:rsid w:val="008D17EE"/>
    <w:rsid w:val="008E1A83"/>
    <w:rsid w:val="008E4798"/>
    <w:rsid w:val="008E7058"/>
    <w:rsid w:val="008F7416"/>
    <w:rsid w:val="009005AA"/>
    <w:rsid w:val="00903481"/>
    <w:rsid w:val="009034BE"/>
    <w:rsid w:val="009053D1"/>
    <w:rsid w:val="00905CE6"/>
    <w:rsid w:val="0091723D"/>
    <w:rsid w:val="00927425"/>
    <w:rsid w:val="00927E56"/>
    <w:rsid w:val="00934BA7"/>
    <w:rsid w:val="00941F84"/>
    <w:rsid w:val="00943625"/>
    <w:rsid w:val="00953608"/>
    <w:rsid w:val="0095568E"/>
    <w:rsid w:val="00962ACE"/>
    <w:rsid w:val="0097081F"/>
    <w:rsid w:val="00981893"/>
    <w:rsid w:val="009822D2"/>
    <w:rsid w:val="00982FD0"/>
    <w:rsid w:val="009909FD"/>
    <w:rsid w:val="009A38DC"/>
    <w:rsid w:val="009B6F11"/>
    <w:rsid w:val="009C02A1"/>
    <w:rsid w:val="009C2CEF"/>
    <w:rsid w:val="009C7F67"/>
    <w:rsid w:val="009D3606"/>
    <w:rsid w:val="009D6C90"/>
    <w:rsid w:val="009E0111"/>
    <w:rsid w:val="009F000E"/>
    <w:rsid w:val="00A11E68"/>
    <w:rsid w:val="00A13BF0"/>
    <w:rsid w:val="00A152F1"/>
    <w:rsid w:val="00A21120"/>
    <w:rsid w:val="00A22053"/>
    <w:rsid w:val="00A220CB"/>
    <w:rsid w:val="00A235A9"/>
    <w:rsid w:val="00A26D9E"/>
    <w:rsid w:val="00A31117"/>
    <w:rsid w:val="00A313BD"/>
    <w:rsid w:val="00A35D3A"/>
    <w:rsid w:val="00A40866"/>
    <w:rsid w:val="00A47DD0"/>
    <w:rsid w:val="00A50F89"/>
    <w:rsid w:val="00A5665D"/>
    <w:rsid w:val="00A6120F"/>
    <w:rsid w:val="00A61837"/>
    <w:rsid w:val="00A61F5A"/>
    <w:rsid w:val="00A64F3D"/>
    <w:rsid w:val="00A65DB7"/>
    <w:rsid w:val="00A67F1E"/>
    <w:rsid w:val="00A738DC"/>
    <w:rsid w:val="00A8162E"/>
    <w:rsid w:val="00A82CC4"/>
    <w:rsid w:val="00A95C58"/>
    <w:rsid w:val="00AA7FC2"/>
    <w:rsid w:val="00AB1059"/>
    <w:rsid w:val="00AB7192"/>
    <w:rsid w:val="00AC58C9"/>
    <w:rsid w:val="00AD00C1"/>
    <w:rsid w:val="00AD5EE9"/>
    <w:rsid w:val="00AD68F8"/>
    <w:rsid w:val="00AE43A8"/>
    <w:rsid w:val="00AE578B"/>
    <w:rsid w:val="00AE5E22"/>
    <w:rsid w:val="00AE6036"/>
    <w:rsid w:val="00AF5D26"/>
    <w:rsid w:val="00AF6293"/>
    <w:rsid w:val="00AF6806"/>
    <w:rsid w:val="00B017A8"/>
    <w:rsid w:val="00B0796B"/>
    <w:rsid w:val="00B13CF9"/>
    <w:rsid w:val="00B14412"/>
    <w:rsid w:val="00B14467"/>
    <w:rsid w:val="00B15B15"/>
    <w:rsid w:val="00B2561B"/>
    <w:rsid w:val="00B30B67"/>
    <w:rsid w:val="00B31046"/>
    <w:rsid w:val="00B319CB"/>
    <w:rsid w:val="00B320DE"/>
    <w:rsid w:val="00B32AC0"/>
    <w:rsid w:val="00B339B1"/>
    <w:rsid w:val="00B41A7F"/>
    <w:rsid w:val="00B560F8"/>
    <w:rsid w:val="00B60BE0"/>
    <w:rsid w:val="00B62761"/>
    <w:rsid w:val="00B67D71"/>
    <w:rsid w:val="00B70CDD"/>
    <w:rsid w:val="00B7648D"/>
    <w:rsid w:val="00B87931"/>
    <w:rsid w:val="00B90529"/>
    <w:rsid w:val="00B93C01"/>
    <w:rsid w:val="00BA0B1B"/>
    <w:rsid w:val="00BA2567"/>
    <w:rsid w:val="00BA55C7"/>
    <w:rsid w:val="00BA6C2E"/>
    <w:rsid w:val="00BA6CFB"/>
    <w:rsid w:val="00BB1F11"/>
    <w:rsid w:val="00BB3176"/>
    <w:rsid w:val="00BB4577"/>
    <w:rsid w:val="00BB6D35"/>
    <w:rsid w:val="00BC1AF7"/>
    <w:rsid w:val="00BC5C43"/>
    <w:rsid w:val="00BD0468"/>
    <w:rsid w:val="00BD5755"/>
    <w:rsid w:val="00BE4E26"/>
    <w:rsid w:val="00BF202F"/>
    <w:rsid w:val="00BF3C4C"/>
    <w:rsid w:val="00BF3E85"/>
    <w:rsid w:val="00BF4555"/>
    <w:rsid w:val="00BF7439"/>
    <w:rsid w:val="00C0060D"/>
    <w:rsid w:val="00C040C4"/>
    <w:rsid w:val="00C074C0"/>
    <w:rsid w:val="00C10375"/>
    <w:rsid w:val="00C10B53"/>
    <w:rsid w:val="00C16249"/>
    <w:rsid w:val="00C176F3"/>
    <w:rsid w:val="00C20326"/>
    <w:rsid w:val="00C2167D"/>
    <w:rsid w:val="00C227DE"/>
    <w:rsid w:val="00C2306C"/>
    <w:rsid w:val="00C232B9"/>
    <w:rsid w:val="00C254B2"/>
    <w:rsid w:val="00C353A9"/>
    <w:rsid w:val="00C41B00"/>
    <w:rsid w:val="00C441E5"/>
    <w:rsid w:val="00C44325"/>
    <w:rsid w:val="00C50490"/>
    <w:rsid w:val="00C63F2A"/>
    <w:rsid w:val="00C661EA"/>
    <w:rsid w:val="00C67BE5"/>
    <w:rsid w:val="00C71A82"/>
    <w:rsid w:val="00C868DE"/>
    <w:rsid w:val="00C92988"/>
    <w:rsid w:val="00CA1AD3"/>
    <w:rsid w:val="00CB0DEC"/>
    <w:rsid w:val="00CB2D62"/>
    <w:rsid w:val="00CB480A"/>
    <w:rsid w:val="00CD1E3A"/>
    <w:rsid w:val="00CD2065"/>
    <w:rsid w:val="00CD3FE9"/>
    <w:rsid w:val="00CE1F71"/>
    <w:rsid w:val="00CE56A1"/>
    <w:rsid w:val="00CE7451"/>
    <w:rsid w:val="00CF45A5"/>
    <w:rsid w:val="00CF5ABF"/>
    <w:rsid w:val="00CF73D2"/>
    <w:rsid w:val="00D03A19"/>
    <w:rsid w:val="00D042E5"/>
    <w:rsid w:val="00D17B15"/>
    <w:rsid w:val="00D2109C"/>
    <w:rsid w:val="00D21D91"/>
    <w:rsid w:val="00D2514F"/>
    <w:rsid w:val="00D26F67"/>
    <w:rsid w:val="00D317FC"/>
    <w:rsid w:val="00D321D6"/>
    <w:rsid w:val="00D36884"/>
    <w:rsid w:val="00D450D9"/>
    <w:rsid w:val="00D55607"/>
    <w:rsid w:val="00D63203"/>
    <w:rsid w:val="00D638CF"/>
    <w:rsid w:val="00D76D19"/>
    <w:rsid w:val="00D8153A"/>
    <w:rsid w:val="00D85FC0"/>
    <w:rsid w:val="00D9503B"/>
    <w:rsid w:val="00DA0543"/>
    <w:rsid w:val="00DA577B"/>
    <w:rsid w:val="00DB07DA"/>
    <w:rsid w:val="00DB15B0"/>
    <w:rsid w:val="00DB56FC"/>
    <w:rsid w:val="00DB76FF"/>
    <w:rsid w:val="00DC3972"/>
    <w:rsid w:val="00DD1883"/>
    <w:rsid w:val="00DD19C6"/>
    <w:rsid w:val="00DD35CD"/>
    <w:rsid w:val="00DE3E04"/>
    <w:rsid w:val="00DF0CED"/>
    <w:rsid w:val="00E01B86"/>
    <w:rsid w:val="00E0208A"/>
    <w:rsid w:val="00E17448"/>
    <w:rsid w:val="00E265A2"/>
    <w:rsid w:val="00E33441"/>
    <w:rsid w:val="00E34FB0"/>
    <w:rsid w:val="00E3679C"/>
    <w:rsid w:val="00E43031"/>
    <w:rsid w:val="00E50F13"/>
    <w:rsid w:val="00E572AB"/>
    <w:rsid w:val="00E57C92"/>
    <w:rsid w:val="00E61BFD"/>
    <w:rsid w:val="00E6789E"/>
    <w:rsid w:val="00E67D40"/>
    <w:rsid w:val="00E8106A"/>
    <w:rsid w:val="00E84131"/>
    <w:rsid w:val="00E85C6E"/>
    <w:rsid w:val="00E87C5E"/>
    <w:rsid w:val="00E91B8B"/>
    <w:rsid w:val="00E979F8"/>
    <w:rsid w:val="00EA186C"/>
    <w:rsid w:val="00EA4A40"/>
    <w:rsid w:val="00ED2F3F"/>
    <w:rsid w:val="00ED41DC"/>
    <w:rsid w:val="00EE19C7"/>
    <w:rsid w:val="00EF0703"/>
    <w:rsid w:val="00EF4B18"/>
    <w:rsid w:val="00F024B9"/>
    <w:rsid w:val="00F127FF"/>
    <w:rsid w:val="00F27CCD"/>
    <w:rsid w:val="00F33385"/>
    <w:rsid w:val="00F33745"/>
    <w:rsid w:val="00F345B9"/>
    <w:rsid w:val="00F35138"/>
    <w:rsid w:val="00F446EC"/>
    <w:rsid w:val="00F45C60"/>
    <w:rsid w:val="00F51C70"/>
    <w:rsid w:val="00F57DA6"/>
    <w:rsid w:val="00F60222"/>
    <w:rsid w:val="00F6120F"/>
    <w:rsid w:val="00F62DF1"/>
    <w:rsid w:val="00F703C4"/>
    <w:rsid w:val="00F746EA"/>
    <w:rsid w:val="00F76D61"/>
    <w:rsid w:val="00F80905"/>
    <w:rsid w:val="00F82D52"/>
    <w:rsid w:val="00F9219A"/>
    <w:rsid w:val="00F92C89"/>
    <w:rsid w:val="00F95115"/>
    <w:rsid w:val="00F95354"/>
    <w:rsid w:val="00F958BA"/>
    <w:rsid w:val="00F9780A"/>
    <w:rsid w:val="00FA3508"/>
    <w:rsid w:val="00FC417F"/>
    <w:rsid w:val="00FD1326"/>
    <w:rsid w:val="00FD44AB"/>
    <w:rsid w:val="00FE0893"/>
    <w:rsid w:val="00FE19DC"/>
    <w:rsid w:val="00FE296A"/>
    <w:rsid w:val="00FE4B4E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606572-A46D-497B-B0C5-A9246E07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F6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D1F69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F69"/>
    <w:pPr>
      <w:keepNext/>
      <w:keepLines/>
      <w:spacing w:before="200" w:after="0"/>
      <w:outlineLvl w:val="1"/>
    </w:pPr>
    <w:rPr>
      <w:rFonts w:ascii="Calibri Light" w:eastAsia="SimSun" w:hAnsi="Calibri Light"/>
      <w:b/>
      <w:bCs/>
      <w:color w:val="5B9BD5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F69"/>
    <w:pPr>
      <w:keepNext/>
      <w:keepLines/>
      <w:spacing w:before="200" w:after="0"/>
      <w:outlineLvl w:val="2"/>
    </w:pPr>
    <w:rPr>
      <w:rFonts w:ascii="Calibri Light" w:eastAsia="SimSun" w:hAnsi="Calibri Light"/>
      <w:b/>
      <w:bCs/>
      <w:color w:val="5B9BD5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F69"/>
    <w:pPr>
      <w:keepNext/>
      <w:keepLines/>
      <w:spacing w:before="200" w:after="0"/>
      <w:outlineLvl w:val="3"/>
    </w:pPr>
    <w:rPr>
      <w:rFonts w:ascii="Calibri Light" w:eastAsia="SimSun" w:hAnsi="Calibri Light"/>
      <w:b/>
      <w:bCs/>
      <w:i/>
      <w:iCs/>
      <w:color w:val="5B9BD5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F69"/>
    <w:pPr>
      <w:keepNext/>
      <w:keepLines/>
      <w:spacing w:before="200" w:after="0"/>
      <w:outlineLvl w:val="4"/>
    </w:pPr>
    <w:rPr>
      <w:rFonts w:ascii="Calibri Light" w:eastAsia="SimSun" w:hAnsi="Calibri Light"/>
      <w:color w:val="1F4D78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F69"/>
    <w:pPr>
      <w:keepNext/>
      <w:keepLines/>
      <w:spacing w:before="200" w:after="0"/>
      <w:outlineLvl w:val="5"/>
    </w:pPr>
    <w:rPr>
      <w:rFonts w:ascii="Calibri Light" w:eastAsia="SimSun" w:hAnsi="Calibri Light"/>
      <w:i/>
      <w:iCs/>
      <w:color w:val="1F4D78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F69"/>
    <w:pPr>
      <w:keepNext/>
      <w:keepLines/>
      <w:spacing w:before="200" w:after="0"/>
      <w:outlineLvl w:val="6"/>
    </w:pPr>
    <w:rPr>
      <w:rFonts w:ascii="Calibri Light" w:eastAsia="SimSun" w:hAnsi="Calibri Light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F69"/>
    <w:pPr>
      <w:keepNext/>
      <w:keepLines/>
      <w:spacing w:before="200" w:after="0"/>
      <w:outlineLvl w:val="7"/>
    </w:pPr>
    <w:rPr>
      <w:rFonts w:ascii="Calibri Light" w:eastAsia="SimSun" w:hAnsi="Calibri Light"/>
      <w:color w:val="5B9BD5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F69"/>
    <w:pPr>
      <w:keepNext/>
      <w:keepLines/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line="291" w:lineRule="atLeast"/>
    </w:pPr>
    <w:rPr>
      <w:color w:val="auto"/>
    </w:rPr>
  </w:style>
  <w:style w:type="paragraph" w:customStyle="1" w:styleId="CM13">
    <w:name w:val="CM13"/>
    <w:basedOn w:val="Default"/>
    <w:next w:val="Default"/>
    <w:pPr>
      <w:spacing w:after="223"/>
    </w:pPr>
    <w:rPr>
      <w:color w:val="auto"/>
    </w:rPr>
  </w:style>
  <w:style w:type="paragraph" w:customStyle="1" w:styleId="CM2">
    <w:name w:val="CM2"/>
    <w:basedOn w:val="Default"/>
    <w:next w:val="Default"/>
    <w:pPr>
      <w:spacing w:line="280" w:lineRule="atLeast"/>
    </w:pPr>
    <w:rPr>
      <w:color w:val="auto"/>
    </w:rPr>
  </w:style>
  <w:style w:type="paragraph" w:customStyle="1" w:styleId="CM14">
    <w:name w:val="CM14"/>
    <w:basedOn w:val="Default"/>
    <w:next w:val="Default"/>
    <w:pPr>
      <w:spacing w:after="135"/>
    </w:pPr>
    <w:rPr>
      <w:color w:val="auto"/>
    </w:rPr>
  </w:style>
  <w:style w:type="paragraph" w:customStyle="1" w:styleId="CM15">
    <w:name w:val="CM15"/>
    <w:basedOn w:val="Default"/>
    <w:next w:val="Default"/>
    <w:pPr>
      <w:spacing w:after="65"/>
    </w:pPr>
    <w:rPr>
      <w:color w:val="auto"/>
    </w:rPr>
  </w:style>
  <w:style w:type="paragraph" w:customStyle="1" w:styleId="CM16">
    <w:name w:val="CM16"/>
    <w:basedOn w:val="Default"/>
    <w:next w:val="Default"/>
    <w:pPr>
      <w:spacing w:after="2532"/>
    </w:pPr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17">
    <w:name w:val="CM17"/>
    <w:basedOn w:val="Default"/>
    <w:next w:val="Default"/>
    <w:pPr>
      <w:spacing w:after="285"/>
    </w:pPr>
    <w:rPr>
      <w:color w:val="auto"/>
    </w:rPr>
  </w:style>
  <w:style w:type="paragraph" w:customStyle="1" w:styleId="CM5">
    <w:name w:val="CM5"/>
    <w:basedOn w:val="Default"/>
    <w:next w:val="Default"/>
    <w:pPr>
      <w:spacing w:line="311" w:lineRule="atLeast"/>
    </w:pPr>
    <w:rPr>
      <w:color w:val="auto"/>
    </w:rPr>
  </w:style>
  <w:style w:type="paragraph" w:customStyle="1" w:styleId="CM7">
    <w:name w:val="CM7"/>
    <w:basedOn w:val="Default"/>
    <w:next w:val="Default"/>
    <w:rPr>
      <w:color w:val="auto"/>
    </w:rPr>
  </w:style>
  <w:style w:type="paragraph" w:customStyle="1" w:styleId="CM8">
    <w:name w:val="CM8"/>
    <w:basedOn w:val="Default"/>
    <w:next w:val="Default"/>
    <w:pPr>
      <w:spacing w:line="293" w:lineRule="atLeast"/>
    </w:pPr>
    <w:rPr>
      <w:color w:val="auto"/>
    </w:rPr>
  </w:style>
  <w:style w:type="paragraph" w:customStyle="1" w:styleId="CM18">
    <w:name w:val="CM18"/>
    <w:basedOn w:val="Default"/>
    <w:next w:val="Default"/>
    <w:pPr>
      <w:spacing w:after="340"/>
    </w:pPr>
    <w:rPr>
      <w:color w:val="auto"/>
    </w:rPr>
  </w:style>
  <w:style w:type="paragraph" w:customStyle="1" w:styleId="CM9">
    <w:name w:val="CM9"/>
    <w:basedOn w:val="Default"/>
    <w:next w:val="Default"/>
    <w:pPr>
      <w:spacing w:line="340" w:lineRule="atLeast"/>
    </w:pPr>
    <w:rPr>
      <w:color w:val="auto"/>
    </w:rPr>
  </w:style>
  <w:style w:type="paragraph" w:customStyle="1" w:styleId="CM19">
    <w:name w:val="CM19"/>
    <w:basedOn w:val="Default"/>
    <w:next w:val="Default"/>
    <w:pPr>
      <w:spacing w:after="70"/>
    </w:pPr>
    <w:rPr>
      <w:color w:val="auto"/>
    </w:rPr>
  </w:style>
  <w:style w:type="paragraph" w:customStyle="1" w:styleId="CM11">
    <w:name w:val="CM11"/>
    <w:basedOn w:val="Default"/>
    <w:next w:val="Default"/>
    <w:rPr>
      <w:color w:val="auto"/>
    </w:rPr>
  </w:style>
  <w:style w:type="paragraph" w:customStyle="1" w:styleId="CM12">
    <w:name w:val="CM12"/>
    <w:basedOn w:val="Default"/>
    <w:next w:val="Default"/>
    <w:pPr>
      <w:spacing w:line="428" w:lineRule="atLeast"/>
    </w:pPr>
    <w:rPr>
      <w:color w:val="auto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semiHidden/>
    <w:rPr>
      <w:rFonts w:cs="Times New Roman"/>
    </w:rPr>
  </w:style>
  <w:style w:type="character" w:styleId="a6">
    <w:name w:val="Hyperlink"/>
    <w:semiHidden/>
    <w:rPr>
      <w:rFonts w:cs="Times New Roman"/>
      <w:color w:val="0000FF"/>
      <w:u w:val="single"/>
    </w:rPr>
  </w:style>
  <w:style w:type="character" w:styleId="a7">
    <w:name w:val="Strong"/>
    <w:uiPriority w:val="22"/>
    <w:qFormat/>
    <w:rsid w:val="007D1F69"/>
    <w:rPr>
      <w:b/>
      <w:bCs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List Paragraph"/>
    <w:basedOn w:val="a"/>
    <w:uiPriority w:val="34"/>
    <w:qFormat/>
    <w:pPr>
      <w:ind w:leftChars="200" w:left="480"/>
    </w:pPr>
  </w:style>
  <w:style w:type="paragraph" w:styleId="aa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b">
    <w:name w:val="註解方塊文字 字元"/>
    <w:semiHidden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0">
    <w:name w:val="default"/>
    <w:basedOn w:val="a"/>
    <w:rsid w:val="003202FE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c">
    <w:name w:val="Body Text"/>
    <w:basedOn w:val="a"/>
    <w:link w:val="ad"/>
    <w:semiHidden/>
    <w:rsid w:val="0058595E"/>
    <w:pPr>
      <w:jc w:val="both"/>
    </w:pPr>
    <w:rPr>
      <w:kern w:val="2"/>
      <w:sz w:val="28"/>
      <w:lang w:val="x-none" w:eastAsia="x-none"/>
    </w:rPr>
  </w:style>
  <w:style w:type="character" w:customStyle="1" w:styleId="ad">
    <w:name w:val="本文 字元"/>
    <w:link w:val="ac"/>
    <w:semiHidden/>
    <w:rsid w:val="0058595E"/>
    <w:rPr>
      <w:rFonts w:ascii="Calibri" w:hAnsi="Calibri" w:cs="Times New Roman"/>
      <w:kern w:val="2"/>
      <w:sz w:val="28"/>
      <w:szCs w:val="22"/>
    </w:rPr>
  </w:style>
  <w:style w:type="character" w:customStyle="1" w:styleId="content7">
    <w:name w:val="content7"/>
    <w:rsid w:val="006C0DBC"/>
    <w:rPr>
      <w:b w:val="0"/>
      <w:bCs w:val="0"/>
      <w:strike w:val="0"/>
      <w:dstrike w:val="0"/>
      <w:color w:val="000000"/>
      <w:u w:val="none"/>
      <w:effect w:val="none"/>
    </w:rPr>
  </w:style>
  <w:style w:type="character" w:styleId="ae">
    <w:name w:val="Subtle Reference"/>
    <w:uiPriority w:val="31"/>
    <w:qFormat/>
    <w:rsid w:val="007D1F69"/>
    <w:rPr>
      <w:smallCaps/>
      <w:color w:val="ED7D31"/>
      <w:u w:val="single"/>
    </w:rPr>
  </w:style>
  <w:style w:type="character" w:customStyle="1" w:styleId="apple-converted-space">
    <w:name w:val="apple-converted-space"/>
    <w:rsid w:val="00FD44AB"/>
  </w:style>
  <w:style w:type="character" w:customStyle="1" w:styleId="10">
    <w:name w:val="標題 1 字元"/>
    <w:link w:val="1"/>
    <w:uiPriority w:val="9"/>
    <w:rsid w:val="007D1F69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20">
    <w:name w:val="標題 2 字元"/>
    <w:link w:val="2"/>
    <w:uiPriority w:val="9"/>
    <w:semiHidden/>
    <w:rsid w:val="007D1F69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30">
    <w:name w:val="標題 3 字元"/>
    <w:link w:val="3"/>
    <w:uiPriority w:val="9"/>
    <w:semiHidden/>
    <w:rsid w:val="007D1F69"/>
    <w:rPr>
      <w:rFonts w:ascii="Calibri Light" w:eastAsia="SimSun" w:hAnsi="Calibri Light" w:cs="Times New Roman"/>
      <w:b/>
      <w:bCs/>
      <w:color w:val="5B9BD5"/>
    </w:rPr>
  </w:style>
  <w:style w:type="character" w:customStyle="1" w:styleId="40">
    <w:name w:val="標題 4 字元"/>
    <w:link w:val="4"/>
    <w:uiPriority w:val="9"/>
    <w:semiHidden/>
    <w:rsid w:val="007D1F69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50">
    <w:name w:val="標題 5 字元"/>
    <w:link w:val="5"/>
    <w:uiPriority w:val="9"/>
    <w:semiHidden/>
    <w:rsid w:val="007D1F69"/>
    <w:rPr>
      <w:rFonts w:ascii="Calibri Light" w:eastAsia="SimSun" w:hAnsi="Calibri Light" w:cs="Times New Roman"/>
      <w:color w:val="1F4D78"/>
    </w:rPr>
  </w:style>
  <w:style w:type="character" w:customStyle="1" w:styleId="60">
    <w:name w:val="標題 6 字元"/>
    <w:link w:val="6"/>
    <w:uiPriority w:val="9"/>
    <w:semiHidden/>
    <w:rsid w:val="007D1F69"/>
    <w:rPr>
      <w:rFonts w:ascii="Calibri Light" w:eastAsia="SimSun" w:hAnsi="Calibri Light" w:cs="Times New Roman"/>
      <w:i/>
      <w:iCs/>
      <w:color w:val="1F4D78"/>
    </w:rPr>
  </w:style>
  <w:style w:type="character" w:customStyle="1" w:styleId="70">
    <w:name w:val="標題 7 字元"/>
    <w:link w:val="7"/>
    <w:uiPriority w:val="9"/>
    <w:semiHidden/>
    <w:rsid w:val="007D1F69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標題 8 字元"/>
    <w:link w:val="8"/>
    <w:uiPriority w:val="9"/>
    <w:semiHidden/>
    <w:rsid w:val="007D1F69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90">
    <w:name w:val="標題 9 字元"/>
    <w:link w:val="9"/>
    <w:uiPriority w:val="9"/>
    <w:semiHidden/>
    <w:rsid w:val="007D1F69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f">
    <w:name w:val="caption"/>
    <w:basedOn w:val="a"/>
    <w:next w:val="a"/>
    <w:uiPriority w:val="35"/>
    <w:semiHidden/>
    <w:unhideWhenUsed/>
    <w:qFormat/>
    <w:rsid w:val="007D1F69"/>
    <w:pPr>
      <w:spacing w:line="240" w:lineRule="auto"/>
    </w:pPr>
    <w:rPr>
      <w:b/>
      <w:bCs/>
      <w:color w:val="5B9BD5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7D1F69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  <w:lang w:val="x-none" w:eastAsia="x-none"/>
    </w:rPr>
  </w:style>
  <w:style w:type="character" w:customStyle="1" w:styleId="af1">
    <w:name w:val="標題 字元"/>
    <w:link w:val="af0"/>
    <w:uiPriority w:val="10"/>
    <w:rsid w:val="007D1F69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7D1F69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  <w:lang w:val="x-none" w:eastAsia="x-none"/>
    </w:rPr>
  </w:style>
  <w:style w:type="character" w:customStyle="1" w:styleId="af3">
    <w:name w:val="副標題 字元"/>
    <w:link w:val="af2"/>
    <w:uiPriority w:val="11"/>
    <w:rsid w:val="007D1F69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af4">
    <w:name w:val="Emphasis"/>
    <w:uiPriority w:val="20"/>
    <w:qFormat/>
    <w:rsid w:val="007D1F69"/>
    <w:rPr>
      <w:i/>
      <w:iCs/>
    </w:rPr>
  </w:style>
  <w:style w:type="paragraph" w:styleId="af5">
    <w:name w:val="No Spacing"/>
    <w:uiPriority w:val="1"/>
    <w:qFormat/>
    <w:rsid w:val="007D1F69"/>
    <w:rPr>
      <w:sz w:val="22"/>
      <w:szCs w:val="22"/>
    </w:rPr>
  </w:style>
  <w:style w:type="paragraph" w:styleId="af6">
    <w:name w:val="Quote"/>
    <w:basedOn w:val="a"/>
    <w:next w:val="a"/>
    <w:link w:val="af7"/>
    <w:uiPriority w:val="29"/>
    <w:qFormat/>
    <w:rsid w:val="007D1F69"/>
    <w:rPr>
      <w:i/>
      <w:iCs/>
      <w:color w:val="000000"/>
      <w:sz w:val="20"/>
      <w:szCs w:val="20"/>
      <w:lang w:val="x-none" w:eastAsia="x-none"/>
    </w:rPr>
  </w:style>
  <w:style w:type="character" w:customStyle="1" w:styleId="af7">
    <w:name w:val="引文 字元"/>
    <w:link w:val="af6"/>
    <w:uiPriority w:val="29"/>
    <w:rsid w:val="007D1F69"/>
    <w:rPr>
      <w:i/>
      <w:iCs/>
      <w:color w:val="000000"/>
    </w:rPr>
  </w:style>
  <w:style w:type="paragraph" w:styleId="af8">
    <w:name w:val="Intense Quote"/>
    <w:basedOn w:val="a"/>
    <w:next w:val="a"/>
    <w:link w:val="af9"/>
    <w:uiPriority w:val="30"/>
    <w:qFormat/>
    <w:rsid w:val="007D1F69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  <w:sz w:val="20"/>
      <w:szCs w:val="20"/>
      <w:lang w:val="x-none" w:eastAsia="x-none"/>
    </w:rPr>
  </w:style>
  <w:style w:type="character" w:customStyle="1" w:styleId="af9">
    <w:name w:val="鮮明引文 字元"/>
    <w:link w:val="af8"/>
    <w:uiPriority w:val="30"/>
    <w:rsid w:val="007D1F69"/>
    <w:rPr>
      <w:b/>
      <w:bCs/>
      <w:i/>
      <w:iCs/>
      <w:color w:val="5B9BD5"/>
    </w:rPr>
  </w:style>
  <w:style w:type="character" w:styleId="afa">
    <w:name w:val="Subtle Emphasis"/>
    <w:uiPriority w:val="19"/>
    <w:qFormat/>
    <w:rsid w:val="007D1F69"/>
    <w:rPr>
      <w:i/>
      <w:iCs/>
      <w:color w:val="808080"/>
    </w:rPr>
  </w:style>
  <w:style w:type="character" w:styleId="afb">
    <w:name w:val="Intense Emphasis"/>
    <w:uiPriority w:val="21"/>
    <w:qFormat/>
    <w:rsid w:val="007D1F69"/>
    <w:rPr>
      <w:b/>
      <w:bCs/>
      <w:i/>
      <w:iCs/>
      <w:color w:val="5B9BD5"/>
    </w:rPr>
  </w:style>
  <w:style w:type="character" w:styleId="afc">
    <w:name w:val="Intense Reference"/>
    <w:uiPriority w:val="32"/>
    <w:qFormat/>
    <w:rsid w:val="007D1F69"/>
    <w:rPr>
      <w:b/>
      <w:bCs/>
      <w:smallCaps/>
      <w:color w:val="ED7D31"/>
      <w:spacing w:val="5"/>
      <w:u w:val="single"/>
    </w:rPr>
  </w:style>
  <w:style w:type="character" w:styleId="afd">
    <w:name w:val="Book Title"/>
    <w:uiPriority w:val="33"/>
    <w:qFormat/>
    <w:rsid w:val="007D1F69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7D1F69"/>
    <w:pPr>
      <w:outlineLvl w:val="9"/>
    </w:pPr>
  </w:style>
  <w:style w:type="table" w:styleId="aff">
    <w:name w:val="Table Grid"/>
    <w:basedOn w:val="a1"/>
    <w:uiPriority w:val="59"/>
    <w:rsid w:val="00793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123A08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4-5">
    <w:name w:val="List Table 4 Accent 5"/>
    <w:basedOn w:val="a1"/>
    <w:uiPriority w:val="49"/>
    <w:rsid w:val="00123A08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4-50">
    <w:name w:val="Grid Table 4 Accent 5"/>
    <w:basedOn w:val="a1"/>
    <w:uiPriority w:val="49"/>
    <w:rsid w:val="00D9503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F8D3E-2637-4EC6-BF4C-3B6F56EA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1784</Words>
  <Characters>10172</Characters>
  <Application>Microsoft Office Word</Application>
  <DocSecurity>0</DocSecurity>
  <Lines>84</Lines>
  <Paragraphs>23</Paragraphs>
  <ScaleCrop>false</ScaleCrop>
  <Company/>
  <LinksUpToDate>false</LinksUpToDate>
  <CharactersWithSpaces>11933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data_sheet_c78-610061.docpdf</dc:title>
  <dc:subject/>
  <dc:creator>ctsadmin-p.gen</dc:creator>
  <cp:keywords/>
  <cp:lastModifiedBy>Rita (傅千容)</cp:lastModifiedBy>
  <cp:revision>2</cp:revision>
  <cp:lastPrinted>2015-06-29T01:36:00Z</cp:lastPrinted>
  <dcterms:created xsi:type="dcterms:W3CDTF">2023-06-13T03:02:00Z</dcterms:created>
  <dcterms:modified xsi:type="dcterms:W3CDTF">2023-06-13T03:02:00Z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-370848959</vt:i4>
  </property>
</Properties>
</file>